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6"/>
        <w:gridCol w:w="1356"/>
        <w:gridCol w:w="4812"/>
        <w:gridCol w:w="3201"/>
        <w:gridCol w:w="1614"/>
        <w:tblGridChange w:id="0">
          <w:tblGrid>
            <w:gridCol w:w="3526"/>
            <w:gridCol w:w="1356"/>
            <w:gridCol w:w="4812"/>
            <w:gridCol w:w="3201"/>
            <w:gridCol w:w="1614"/>
          </w:tblGrid>
        </w:tblGridChange>
      </w:tblGrid>
      <w:tr>
        <w:trPr>
          <w:cantSplit w:val="0"/>
          <w:trHeight w:val="55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2">
            <w:pPr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sz w:val="52"/>
                <w:szCs w:val="52"/>
                <w:rtl w:val="0"/>
              </w:rPr>
              <w:t xml:space="preserve">Class 8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Class 8’s Rights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Make sure everyone in our class feels safe and welcome.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Use language free from racism, body shaming and disability.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 include everyone in our play and work.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Treat everyone fairly.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a good role to each other and other children in the school.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Playing with everyone even if they are not your friends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114300" distT="114300" distL="114300" distR="114300">
                  <wp:extent cx="1028700" cy="1385596"/>
                  <wp:effectExtent b="0" l="0" r="0" t="0"/>
                  <wp:docPr id="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60181" l="29967" r="63517" t="242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855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5">
            <w:pPr>
              <w:numPr>
                <w:ilvl w:val="0"/>
                <w:numId w:val="8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a good role model to children.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8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fair and equal to everyone. 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8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have favourites.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8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Follow the behaviour system fairly</w:t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A">
            <w:pPr>
              <w:numPr>
                <w:ilvl w:val="0"/>
                <w:numId w:val="5"/>
              </w:numPr>
              <w:spacing w:after="0" w:afterAutospacing="0" w:line="259" w:lineRule="auto"/>
              <w:ind w:left="1440" w:hanging="360"/>
            </w:pPr>
            <w:r w:rsidDel="00000000" w:rsidR="00000000" w:rsidRPr="00000000">
              <w:rPr>
                <w:rtl w:val="0"/>
              </w:rPr>
              <w:t xml:space="preserve">Respect each other’s personal space and belongings.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5"/>
              </w:numPr>
              <w:spacing w:after="0" w:afterAutospacing="0" w:line="259" w:lineRule="auto"/>
              <w:ind w:left="1440" w:hanging="360"/>
            </w:pPr>
            <w:r w:rsidDel="00000000" w:rsidR="00000000" w:rsidRPr="00000000">
              <w:rPr>
                <w:rtl w:val="0"/>
              </w:rPr>
              <w:t xml:space="preserve">Be truthful.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5"/>
              </w:numPr>
              <w:spacing w:after="0" w:afterAutospacing="0" w:line="259" w:lineRule="auto"/>
              <w:ind w:left="1440" w:hanging="360"/>
            </w:pPr>
            <w:r w:rsidDel="00000000" w:rsidR="00000000" w:rsidRPr="00000000">
              <w:rPr>
                <w:rtl w:val="0"/>
              </w:rPr>
              <w:t xml:space="preserve">Listening to each other when you are talking. 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5"/>
              </w:numPr>
              <w:spacing w:after="160" w:line="259" w:lineRule="auto"/>
              <w:ind w:left="1440" w:hanging="360"/>
            </w:pPr>
            <w:r w:rsidDel="00000000" w:rsidR="00000000" w:rsidRPr="00000000">
              <w:rPr>
                <w:rtl w:val="0"/>
              </w:rPr>
              <w:t xml:space="preserve">Taking turns to talk.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114300" distT="114300" distL="114300" distR="114300">
                  <wp:extent cx="1201754" cy="1566424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86892" l="30618" r="57008" t="1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754" cy="15664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114300" distT="114300" distL="114300" distR="114300">
                  <wp:extent cx="1234574" cy="1604045"/>
                  <wp:effectExtent b="0" l="0" r="0" t="0"/>
                  <wp:docPr id="1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74786" l="56472" r="31155" t="132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74" cy="16040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Listen to al</w:t>
            </w:r>
            <w:r w:rsidDel="00000000" w:rsidR="00000000" w:rsidRPr="00000000">
              <w:rPr>
                <w:rtl w:val="0"/>
              </w:rPr>
              <w:t xml:space="preserve">l children, not just some.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Use the zones of regulation to communicate feelings. 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 Listen to the children.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Give everyone a chance when they put their hands up.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Use the communication box.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Select a school councilor.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Make rights real. 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Make sure we get playtime.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Plan brain breaks when children are tired/fidgety.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2"/>
              </w:numPr>
              <w:ind w:left="1440" w:hanging="360"/>
            </w:pPr>
            <w:r w:rsidDel="00000000" w:rsidR="00000000" w:rsidRPr="00000000">
              <w:rPr>
                <w:rtl w:val="0"/>
              </w:rPr>
              <w:t xml:space="preserve">Make sure children have a lunch time meal.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C">
            <w:pPr>
              <w:numPr>
                <w:ilvl w:val="0"/>
                <w:numId w:val="7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 everyone for who they are. 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7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 everyone for their religious beliefs. 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7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Keep an open mind - ask questions.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7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 each other’s point of view and listen.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114300" distT="114300" distL="114300" distR="114300">
                  <wp:extent cx="1381125" cy="1800225"/>
                  <wp:effectExtent b="0" l="0" r="0" t="0"/>
                  <wp:docPr id="10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74345" l="81302" r="6325" t="137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800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2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When children have a all out make sure that the children are ok before continuing with the lesson.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Don't side with a child because they have the same religion as me. 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 all religions,  cultures and ways of life. 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3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tease anyone for the way they dress.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7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disrupt each other during the lesson by not talking over the teacher and not messing with equipment. 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Work hard in lessons.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copy each other. 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Keep the classroom tidy and look after equipment.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Ask to leave the classroom. 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Come into school when you can. 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114300" distT="114300" distL="114300" distR="114300">
                  <wp:extent cx="1381125" cy="1800225"/>
                  <wp:effectExtent b="0" l="0" r="0" t="0"/>
                  <wp:docPr id="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49881" l="81302" r="6325" t="38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800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Educate everyone equally.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limit anyone’s learning. 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Make sure that we have the correct equipment for the lesson. 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 children when they are unsure. </w:t>
            </w:r>
          </w:p>
        </w:tc>
      </w:tr>
    </w:tbl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m3Dv/ZgQpMcoHH7ekGhJIlpRJw==">CgMxLjA4AHIhMUN3c01aOVo3cHJNX0tNM1EzVUhPRzA1Wmw1UkV3QjUy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2025-09-19T06:44:00Z</dcterms:created>
  <dc:creator>O.Leadbetter</dc:creator>
</cp:coreProperties>
</file>