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481514" cy="566738"/>
            <wp:effectExtent b="0" l="0" r="0" t="0"/>
            <wp:docPr id="9"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ff"/>
        </w:rPr>
      </w:pPr>
      <w:bookmarkStart w:colFirst="0" w:colLast="0" w:name="_cj45wpr08g1w" w:id="0"/>
      <w:bookmarkEnd w:id="0"/>
      <w:r w:rsidDel="00000000" w:rsidR="00000000" w:rsidRPr="00000000">
        <w:rPr>
          <w:color w:val="0000ff"/>
          <w:rtl w:val="0"/>
        </w:rPr>
        <w:t xml:space="preserve">Sacred Heart RC Primary School</w:t>
      </w:r>
    </w:p>
    <w:p w:rsidR="00000000" w:rsidDel="00000000" w:rsidP="00000000" w:rsidRDefault="00000000" w:rsidRPr="00000000" w14:paraId="0000000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04">
      <w:pPr>
        <w:jc w:val="center"/>
        <w:rPr>
          <w:color w:val="0000ff"/>
        </w:rPr>
      </w:pPr>
      <w:r w:rsidDel="00000000" w:rsidR="00000000" w:rsidRPr="00000000">
        <w:rPr>
          <w:color w:val="0000ff"/>
          <w:rtl w:val="0"/>
        </w:rPr>
        <w:t xml:space="preserve">Week Commencing: 31st March 2025</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color w:val="000000"/>
          <w:sz w:val="36"/>
          <w:szCs w:val="36"/>
        </w:rPr>
      </w:pPr>
      <w:bookmarkStart w:colFirst="0" w:colLast="0" w:name="_nhgxo0sqza6i" w:id="1"/>
      <w:bookmarkEnd w:id="1"/>
      <w:r w:rsidDel="00000000" w:rsidR="00000000" w:rsidRPr="00000000">
        <w:rPr>
          <w:sz w:val="36"/>
          <w:szCs w:val="36"/>
          <w:rtl w:val="0"/>
        </w:rPr>
        <w:t xml:space="preserve">Palm Sunday and the Betrayal of Christ</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320" w:lineRule="auto"/>
        <w:jc w:val="center"/>
        <w:rPr/>
      </w:pPr>
      <w:r w:rsidDel="00000000" w:rsidR="00000000" w:rsidRPr="00000000">
        <w:rPr/>
        <w:drawing>
          <wp:inline distB="114300" distT="114300" distL="114300" distR="114300">
            <wp:extent cx="4995863" cy="2810173"/>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995863" cy="281017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highlight w:val="white"/>
          <w:rtl w:val="0"/>
        </w:rPr>
        <w:t xml:space="preserve">Thank you to Classes 8 and 2 for deepenin</w:t>
      </w:r>
      <w:r w:rsidDel="00000000" w:rsidR="00000000" w:rsidRPr="00000000">
        <w:rPr>
          <w:sz w:val="24"/>
          <w:szCs w:val="24"/>
          <w:rtl w:val="0"/>
        </w:rPr>
        <w:t xml:space="preserve">g our understanding of the events of Palm Sunday and the heartbreaking nature of the betrayal of Christ by Judas Iscariot. </w:t>
      </w:r>
    </w:p>
    <w:p w:rsidR="00000000" w:rsidDel="00000000" w:rsidP="00000000" w:rsidRDefault="00000000" w:rsidRPr="00000000" w14:paraId="00000009">
      <w:pPr>
        <w:spacing w:after="240" w:before="240" w:lineRule="auto"/>
        <w:jc w:val="both"/>
        <w:rPr>
          <w:sz w:val="24"/>
          <w:szCs w:val="24"/>
          <w:highlight w:val="white"/>
        </w:rPr>
      </w:pPr>
      <w:r w:rsidDel="00000000" w:rsidR="00000000" w:rsidRPr="00000000">
        <w:rPr>
          <w:sz w:val="24"/>
          <w:szCs w:val="24"/>
          <w:highlight w:val="white"/>
          <w:rtl w:val="0"/>
        </w:rPr>
        <w:t xml:space="preserve">Palm Sunday, the Sunday before Easter, marks Jesus’ triumphant entry into Jerusalem, where people welcomed Him with palm branches and joyful praise. It begins Holy Week, the most important time in our Church’s year, leading to His sacrifice and resurrection.</w:t>
      </w:r>
    </w:p>
    <w:p w:rsidR="00000000" w:rsidDel="00000000" w:rsidP="00000000" w:rsidRDefault="00000000" w:rsidRPr="00000000" w14:paraId="0000000A">
      <w:pPr>
        <w:spacing w:after="240" w:before="240" w:lineRule="auto"/>
        <w:jc w:val="both"/>
        <w:rPr>
          <w:sz w:val="24"/>
          <w:szCs w:val="24"/>
          <w:highlight w:val="white"/>
        </w:rPr>
      </w:pPr>
      <w:r w:rsidDel="00000000" w:rsidR="00000000" w:rsidRPr="00000000">
        <w:rPr>
          <w:sz w:val="24"/>
          <w:szCs w:val="24"/>
          <w:highlight w:val="white"/>
          <w:rtl w:val="0"/>
        </w:rPr>
        <w:t xml:space="preserve">Each year, Palm Sunday reminds us of how people first celebrated Jesus but later turned away from Him. It encourages us to reflect on our own faith—do we always stand by Jesus in our daily lives? When we enter Holy Week on Sunday 13th April, let us renew our commitment to follow Him with love and faithfulness.</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both"/>
        <w:rPr>
          <w:rFonts w:ascii="Roboto" w:cs="Roboto" w:eastAsia="Roboto" w:hAnsi="Roboto"/>
          <w:color w:val="7b7b7b"/>
          <w:sz w:val="24"/>
          <w:szCs w:val="24"/>
          <w:highlight w:val="white"/>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720" w:lineRule="auto"/>
        <w:jc w:val="center"/>
        <w:rPr/>
      </w:pPr>
      <w:r w:rsidDel="00000000" w:rsidR="00000000" w:rsidRPr="00000000">
        <w:rPr/>
        <w:drawing>
          <wp:inline distB="114300" distT="114300" distL="114300" distR="114300">
            <wp:extent cx="5876925" cy="190500"/>
            <wp:effectExtent b="0" l="0" r="0" t="0"/>
            <wp:docPr descr="horizontal line" id="4" name="image2.png"/>
            <a:graphic>
              <a:graphicData uri="http://schemas.openxmlformats.org/drawingml/2006/picture">
                <pic:pic>
                  <pic:nvPicPr>
                    <pic:cNvPr descr="horizontal line" id="0" name="image2.png"/>
                    <pic:cNvPicPr preferRelativeResize="0"/>
                  </pic:nvPicPr>
                  <pic:blipFill>
                    <a:blip r:embed="rId9"/>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Subtitle"/>
        <w:pageBreakBefore w:val="0"/>
        <w:pBdr>
          <w:top w:space="0" w:sz="0" w:val="nil"/>
          <w:left w:space="0" w:sz="0" w:val="nil"/>
          <w:bottom w:space="0" w:sz="0" w:val="nil"/>
          <w:right w:space="0" w:sz="0" w:val="nil"/>
          <w:between w:space="0" w:sz="0" w:val="nil"/>
        </w:pBdr>
        <w:shd w:fill="auto" w:val="clear"/>
        <w:rPr>
          <w:b w:val="1"/>
          <w:color w:val="666666"/>
        </w:rPr>
      </w:pPr>
      <w:bookmarkStart w:colFirst="0" w:colLast="0" w:name="_9b9s00fvznn9" w:id="2"/>
      <w:bookmarkEnd w:id="2"/>
      <w:r w:rsidDel="00000000" w:rsidR="00000000" w:rsidRPr="00000000">
        <w:rPr>
          <w:b w:val="1"/>
          <w:rtl w:val="0"/>
        </w:rPr>
        <w:t xml:space="preserve">THIS WEEK’S TOP STORIES</w:t>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5943600" cy="2468563"/>
            <wp:effectExtent b="0" l="0" r="0" t="0"/>
            <wp:docPr id="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24685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f5hlm9dkqrg" w:id="3"/>
      <w:bookmarkEnd w:id="3"/>
      <w:r w:rsidDel="00000000" w:rsidR="00000000" w:rsidRPr="00000000">
        <w:rPr>
          <w:rtl w:val="0"/>
        </w:rPr>
        <w:t xml:space="preserve">Design &amp; Technology</w:t>
      </w:r>
    </w:p>
    <w:p w:rsidR="00000000" w:rsidDel="00000000" w:rsidP="00000000" w:rsidRDefault="00000000" w:rsidRPr="00000000" w14:paraId="00000011">
      <w:pPr>
        <w:rPr>
          <w:color w:val="ff0000"/>
          <w:sz w:val="24"/>
          <w:szCs w:val="24"/>
        </w:rPr>
      </w:pPr>
      <w:r w:rsidDel="00000000" w:rsidR="00000000" w:rsidRPr="00000000">
        <w:rPr>
          <w:color w:val="ff0000"/>
          <w:sz w:val="24"/>
          <w:szCs w:val="24"/>
          <w:rtl w:val="0"/>
        </w:rPr>
        <w:t xml:space="preserve">Class 7</w:t>
      </w:r>
    </w:p>
    <w:p w:rsidR="00000000" w:rsidDel="00000000" w:rsidP="00000000" w:rsidRDefault="00000000" w:rsidRPr="00000000" w14:paraId="00000012">
      <w:pPr>
        <w:rPr>
          <w:sz w:val="24"/>
          <w:szCs w:val="24"/>
        </w:rPr>
      </w:pPr>
      <w:r w:rsidDel="00000000" w:rsidR="00000000" w:rsidRPr="00000000">
        <w:rPr>
          <w:sz w:val="24"/>
          <w:szCs w:val="24"/>
          <w:rtl w:val="0"/>
        </w:rPr>
        <w:t xml:space="preserve">Class 7 have been working extra hard this week, learning all about electricity and creating their own steady hand game! </w:t>
      </w:r>
    </w:p>
    <w:p w:rsidR="00000000" w:rsidDel="00000000" w:rsidP="00000000" w:rsidRDefault="00000000" w:rsidRPr="00000000" w14:paraId="00000013">
      <w:pPr>
        <w:rPr>
          <w:color w:val="ff0000"/>
          <w:sz w:val="24"/>
          <w:szCs w:val="24"/>
        </w:rPr>
      </w:pPr>
      <w:r w:rsidDel="00000000" w:rsidR="00000000" w:rsidRPr="00000000">
        <w:rPr>
          <w:color w:val="ff0000"/>
          <w:sz w:val="24"/>
          <w:szCs w:val="24"/>
          <w:rtl w:val="0"/>
        </w:rPr>
        <w:t xml:space="preserve">Ask Class 7 if you could have a turn on one of their games. </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2401887"/>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240188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2"/>
        <w:pageBreakBefore w:val="0"/>
        <w:pBdr>
          <w:top w:space="0" w:sz="0" w:val="nil"/>
          <w:left w:space="0" w:sz="0" w:val="nil"/>
          <w:bottom w:space="0" w:sz="0" w:val="nil"/>
          <w:right w:space="0" w:sz="0" w:val="nil"/>
          <w:between w:space="0" w:sz="0" w:val="nil"/>
        </w:pBdr>
        <w:shd w:fill="auto" w:val="clear"/>
        <w:jc w:val="center"/>
        <w:rPr/>
      </w:pPr>
      <w:bookmarkStart w:colFirst="0" w:colLast="0" w:name="_ig30e2hrjp4j" w:id="4"/>
      <w:bookmarkEnd w:id="4"/>
      <w:r w:rsidDel="00000000" w:rsidR="00000000" w:rsidRPr="00000000">
        <w:rPr/>
        <w:drawing>
          <wp:inline distB="114300" distT="114300" distL="114300" distR="114300">
            <wp:extent cx="2343150" cy="4224338"/>
            <wp:effectExtent b="0" l="0" r="0" t="0"/>
            <wp:docPr id="1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343150" cy="4224338"/>
                    </a:xfrm>
                    <a:prstGeom prst="rect"/>
                    <a:ln/>
                  </pic:spPr>
                </pic:pic>
              </a:graphicData>
            </a:graphic>
          </wp:inline>
        </w:drawing>
      </w:r>
      <w:r w:rsidDel="00000000" w:rsidR="00000000" w:rsidRPr="00000000">
        <w:rPr/>
        <w:drawing>
          <wp:inline distB="114300" distT="114300" distL="114300" distR="114300">
            <wp:extent cx="3290988" cy="4186238"/>
            <wp:effectExtent b="0" l="0" r="0" t="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90988" cy="41862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2"/>
        <w:pageBreakBefore w:val="0"/>
        <w:pBdr>
          <w:top w:space="0" w:sz="0" w:val="nil"/>
          <w:left w:space="0" w:sz="0" w:val="nil"/>
          <w:bottom w:space="0" w:sz="0" w:val="nil"/>
          <w:right w:space="0" w:sz="0" w:val="nil"/>
          <w:between w:space="0" w:sz="0" w:val="nil"/>
        </w:pBdr>
        <w:shd w:fill="auto" w:val="clear"/>
        <w:rPr>
          <w:sz w:val="40"/>
          <w:szCs w:val="40"/>
        </w:rPr>
      </w:pPr>
      <w:bookmarkStart w:colFirst="0" w:colLast="0" w:name="_9wy9k5p3tfhm" w:id="5"/>
      <w:bookmarkEnd w:id="5"/>
      <w:r w:rsidDel="00000000" w:rsidR="00000000" w:rsidRPr="00000000">
        <w:rPr>
          <w:rtl w:val="0"/>
        </w:rPr>
        <w:t xml:space="preserve">Wonderful Writing</w:t>
      </w:r>
      <w:r w:rsidDel="00000000" w:rsidR="00000000" w:rsidRPr="00000000">
        <w:rPr>
          <w:rtl w:val="0"/>
        </w:rPr>
      </w:r>
    </w:p>
    <w:p w:rsidR="00000000" w:rsidDel="00000000" w:rsidP="00000000" w:rsidRDefault="00000000" w:rsidRPr="00000000" w14:paraId="00000018">
      <w:pPr>
        <w:rPr>
          <w:color w:val="ff0000"/>
          <w:sz w:val="24"/>
          <w:szCs w:val="24"/>
        </w:rPr>
      </w:pPr>
      <w:r w:rsidDel="00000000" w:rsidR="00000000" w:rsidRPr="00000000">
        <w:rPr>
          <w:color w:val="ff0000"/>
          <w:sz w:val="24"/>
          <w:szCs w:val="24"/>
          <w:rtl w:val="0"/>
        </w:rPr>
        <w:t xml:space="preserve">Class 8</w:t>
      </w:r>
    </w:p>
    <w:p w:rsidR="00000000" w:rsidDel="00000000" w:rsidP="00000000" w:rsidRDefault="00000000" w:rsidRPr="00000000" w14:paraId="00000019">
      <w:pPr>
        <w:jc w:val="both"/>
        <w:rPr>
          <w:color w:val="222222"/>
          <w:sz w:val="24"/>
          <w:szCs w:val="24"/>
        </w:rPr>
      </w:pPr>
      <w:r w:rsidDel="00000000" w:rsidR="00000000" w:rsidRPr="00000000">
        <w:rPr>
          <w:color w:val="222222"/>
          <w:sz w:val="24"/>
          <w:szCs w:val="24"/>
          <w:highlight w:val="white"/>
          <w:rtl w:val="0"/>
        </w:rPr>
        <w:t xml:space="preserve">Class 8 have been learning all the features of a balanced argument and have now written a wonderfully independent balanced argument. </w:t>
      </w:r>
      <w:r w:rsidDel="00000000" w:rsidR="00000000" w:rsidRPr="00000000">
        <w:rPr>
          <w:color w:val="222222"/>
          <w:sz w:val="24"/>
          <w:szCs w:val="24"/>
          <w:rtl w:val="0"/>
        </w:rPr>
        <w:t xml:space="preserve">Last week, the children worked hard to design and create mother's Day cards and gifts to show their appreciation for their mums. </w:t>
      </w:r>
    </w:p>
    <w:p w:rsidR="00000000" w:rsidDel="00000000" w:rsidP="00000000" w:rsidRDefault="00000000" w:rsidRPr="00000000" w14:paraId="0000001A">
      <w:pPr>
        <w:rPr>
          <w:color w:val="ff0000"/>
        </w:rPr>
      </w:pPr>
      <w:r w:rsidDel="00000000" w:rsidR="00000000" w:rsidRPr="00000000">
        <w:rPr>
          <w:color w:val="ff0000"/>
          <w:rtl w:val="0"/>
        </w:rPr>
        <w:t xml:space="preserve">Ask Class 8 to give you their opinion on the ‘Boy in the Striped Pyjamas’.</w:t>
      </w:r>
    </w:p>
    <w:p w:rsidR="00000000" w:rsidDel="00000000" w:rsidP="00000000" w:rsidRDefault="00000000" w:rsidRPr="00000000" w14:paraId="0000001B">
      <w:pPr>
        <w:rPr>
          <w:color w:val="ff0000"/>
        </w:rPr>
      </w:pPr>
      <w:r w:rsidDel="00000000" w:rsidR="00000000" w:rsidRPr="00000000">
        <w:rPr>
          <w:rtl w:val="0"/>
        </w:rPr>
      </w:r>
    </w:p>
    <w:p w:rsidR="00000000" w:rsidDel="00000000" w:rsidP="00000000" w:rsidRDefault="00000000" w:rsidRPr="00000000" w14:paraId="0000001C">
      <w:pPr>
        <w:rPr>
          <w:color w:val="ff0000"/>
        </w:rPr>
      </w:pPr>
      <w:r w:rsidDel="00000000" w:rsidR="00000000" w:rsidRPr="00000000">
        <w:rPr>
          <w:rtl w:val="0"/>
        </w:rPr>
      </w:r>
    </w:p>
    <w:p w:rsidR="00000000" w:rsidDel="00000000" w:rsidP="00000000" w:rsidRDefault="00000000" w:rsidRPr="00000000" w14:paraId="0000001D">
      <w:pPr>
        <w:rPr>
          <w:color w:val="ff0000"/>
        </w:rPr>
      </w:pPr>
      <w:r w:rsidDel="00000000" w:rsidR="00000000" w:rsidRPr="00000000">
        <w:rPr>
          <w:rtl w:val="0"/>
        </w:rPr>
      </w:r>
    </w:p>
    <w:p w:rsidR="00000000" w:rsidDel="00000000" w:rsidP="00000000" w:rsidRDefault="00000000" w:rsidRPr="00000000" w14:paraId="0000001E">
      <w:pPr>
        <w:rPr>
          <w:color w:val="ff0000"/>
        </w:rPr>
      </w:pPr>
      <w:r w:rsidDel="00000000" w:rsidR="00000000" w:rsidRPr="00000000">
        <w:rPr>
          <w:rtl w:val="0"/>
        </w:rPr>
      </w:r>
    </w:p>
    <w:p w:rsidR="00000000" w:rsidDel="00000000" w:rsidP="00000000" w:rsidRDefault="00000000" w:rsidRPr="00000000" w14:paraId="0000001F">
      <w:pPr>
        <w:rPr>
          <w:color w:val="ff0000"/>
        </w:rPr>
      </w:pPr>
      <w:r w:rsidDel="00000000" w:rsidR="00000000" w:rsidRPr="00000000">
        <w:rPr>
          <w:rtl w:val="0"/>
        </w:rPr>
      </w:r>
    </w:p>
    <w:p w:rsidR="00000000" w:rsidDel="00000000" w:rsidP="00000000" w:rsidRDefault="00000000" w:rsidRPr="00000000" w14:paraId="00000020">
      <w:pPr>
        <w:jc w:val="center"/>
        <w:rPr>
          <w:color w:val="ff0000"/>
        </w:rPr>
      </w:pPr>
      <w:r w:rsidDel="00000000" w:rsidR="00000000" w:rsidRPr="00000000">
        <w:rPr>
          <w:color w:val="ff0000"/>
        </w:rPr>
        <w:drawing>
          <wp:inline distB="114300" distT="114300" distL="114300" distR="114300">
            <wp:extent cx="4345132" cy="1531938"/>
            <wp:effectExtent b="0" l="0" r="0" t="0"/>
            <wp:docPr id="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345132" cy="15319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rPr/>
      </w:pPr>
      <w:bookmarkStart w:colFirst="0" w:colLast="0" w:name="_lw5w1guxb0ho" w:id="6"/>
      <w:bookmarkEnd w:id="6"/>
      <w:r w:rsidDel="00000000" w:rsidR="00000000" w:rsidRPr="00000000">
        <w:rPr>
          <w:rtl w:val="0"/>
        </w:rPr>
        <w:t xml:space="preserve">Lenten Fundraising</w:t>
      </w:r>
    </w:p>
    <w:p w:rsidR="00000000" w:rsidDel="00000000" w:rsidP="00000000" w:rsidRDefault="00000000" w:rsidRPr="00000000" w14:paraId="00000022">
      <w:pPr>
        <w:rPr>
          <w:color w:val="ff0000"/>
          <w:sz w:val="24"/>
          <w:szCs w:val="24"/>
        </w:rPr>
      </w:pPr>
      <w:r w:rsidDel="00000000" w:rsidR="00000000" w:rsidRPr="00000000">
        <w:rPr>
          <w:color w:val="ff0000"/>
          <w:sz w:val="24"/>
          <w:szCs w:val="24"/>
          <w:rtl w:val="0"/>
        </w:rPr>
        <w:t xml:space="preserve">Last day of term - Friday 11th April</w:t>
      </w:r>
    </w:p>
    <w:p w:rsidR="00000000" w:rsidDel="00000000" w:rsidP="00000000" w:rsidRDefault="00000000" w:rsidRPr="00000000" w14:paraId="00000023">
      <w:pPr>
        <w:jc w:val="both"/>
        <w:rPr>
          <w:color w:val="222222"/>
          <w:sz w:val="24"/>
          <w:szCs w:val="24"/>
        </w:rPr>
      </w:pPr>
      <w:r w:rsidDel="00000000" w:rsidR="00000000" w:rsidRPr="00000000">
        <w:rPr>
          <w:color w:val="222222"/>
          <w:sz w:val="24"/>
          <w:szCs w:val="24"/>
          <w:highlight w:val="white"/>
          <w:rtl w:val="0"/>
        </w:rPr>
        <w:t xml:space="preserve">Friday 11th April will be a non-uniform day for pupils with a suggested donation of £1 for Cafod, the Catholic Agency for Overseas Development. </w:t>
      </w:r>
      <w:r w:rsidDel="00000000" w:rsidR="00000000" w:rsidRPr="00000000">
        <w:rPr>
          <w:rtl w:val="0"/>
        </w:rPr>
      </w:r>
    </w:p>
    <w:p w:rsidR="00000000" w:rsidDel="00000000" w:rsidP="00000000" w:rsidRDefault="00000000" w:rsidRPr="00000000" w14:paraId="00000024">
      <w:pPr>
        <w:rPr>
          <w:color w:val="ff0000"/>
          <w:sz w:val="24"/>
          <w:szCs w:val="24"/>
        </w:rPr>
      </w:pPr>
      <w:r w:rsidDel="00000000" w:rsidR="00000000" w:rsidRPr="00000000">
        <w:rPr>
          <w:color w:val="ff0000"/>
          <w:sz w:val="24"/>
          <w:szCs w:val="24"/>
          <w:rtl w:val="0"/>
        </w:rPr>
        <w:t xml:space="preserve">Please note that school finishes at 2pm on Friday 11th April. Thank you. </w:t>
      </w:r>
    </w:p>
    <w:p w:rsidR="00000000" w:rsidDel="00000000" w:rsidP="00000000" w:rsidRDefault="00000000" w:rsidRPr="00000000" w14:paraId="00000025">
      <w:pPr>
        <w:rPr>
          <w:color w:val="ff0000"/>
        </w:rPr>
      </w:pPr>
      <w:r w:rsidDel="00000000" w:rsidR="00000000" w:rsidRPr="00000000">
        <w:rPr>
          <w:rtl w:val="0"/>
        </w:rPr>
      </w:r>
    </w:p>
    <w:p w:rsidR="00000000" w:rsidDel="00000000" w:rsidP="00000000" w:rsidRDefault="00000000" w:rsidRPr="00000000" w14:paraId="00000026">
      <w:pPr>
        <w:jc w:val="center"/>
        <w:rPr>
          <w:color w:val="ff0000"/>
        </w:rPr>
      </w:pPr>
      <w:r w:rsidDel="00000000" w:rsidR="00000000" w:rsidRPr="00000000">
        <w:rPr/>
        <w:drawing>
          <wp:inline distB="114300" distT="114300" distL="114300" distR="114300">
            <wp:extent cx="3843338" cy="2161877"/>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843338" cy="216187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SUPERSTAR READERS 📚</w:t>
      </w:r>
    </w:p>
    <w:p w:rsidR="00000000" w:rsidDel="00000000" w:rsidP="00000000" w:rsidRDefault="00000000" w:rsidRPr="00000000" w14:paraId="00000030">
      <w:pPr>
        <w:shd w:fill="ffffff" w:val="clear"/>
        <w:jc w:val="center"/>
        <w:rPr>
          <w:rFonts w:ascii="Quicksand" w:cs="Quicksand" w:eastAsia="Quicksand" w:hAnsi="Quicksand"/>
          <w:i w:val="1"/>
          <w:color w:val="222222"/>
          <w:sz w:val="32"/>
          <w:szCs w:val="32"/>
        </w:rPr>
      </w:pPr>
      <w:r w:rsidDel="00000000" w:rsidR="00000000" w:rsidRPr="00000000">
        <w:rPr>
          <w:rFonts w:ascii="Quicksand" w:cs="Quicksand" w:eastAsia="Quicksand" w:hAnsi="Quicksand"/>
          <w:color w:val="222222"/>
          <w:sz w:val="32"/>
          <w:szCs w:val="32"/>
          <w:rtl w:val="0"/>
        </w:rPr>
        <w:t xml:space="preserve">LKS2 - Class 6 who read 168,195 words this week!  </w:t>
      </w:r>
      <w:r w:rsidDel="00000000" w:rsidR="00000000" w:rsidRPr="00000000">
        <w:rPr>
          <w:rFonts w:ascii="Quicksand" w:cs="Quicksand" w:eastAsia="Quicksand" w:hAnsi="Quicksand"/>
          <w:i w:val="1"/>
          <w:color w:val="222222"/>
          <w:sz w:val="32"/>
          <w:szCs w:val="32"/>
          <w:rtl w:val="0"/>
        </w:rPr>
        <w:t xml:space="preserve">💫</w:t>
      </w:r>
    </w:p>
    <w:p w:rsidR="00000000" w:rsidDel="00000000" w:rsidP="00000000" w:rsidRDefault="00000000" w:rsidRPr="00000000" w14:paraId="00000031">
      <w:pPr>
        <w:shd w:fill="ffffff" w:val="clea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color w:val="222222"/>
          <w:sz w:val="32"/>
          <w:szCs w:val="32"/>
          <w:rtl w:val="0"/>
        </w:rPr>
        <w:t xml:space="preserve">UKS2 - Class 9 who read 524,588 words this week!</w:t>
      </w:r>
      <w:r w:rsidDel="00000000" w:rsidR="00000000" w:rsidRPr="00000000">
        <w:rPr>
          <w:rFonts w:ascii="Quicksand" w:cs="Quicksand" w:eastAsia="Quicksand" w:hAnsi="Quicksand"/>
          <w:i w:val="1"/>
          <w:color w:val="222222"/>
          <w:sz w:val="32"/>
          <w:szCs w:val="32"/>
          <w:rtl w:val="0"/>
        </w:rPr>
        <w:t xml:space="preserve"> 🌟</w:t>
      </w:r>
      <w:r w:rsidDel="00000000" w:rsidR="00000000" w:rsidRPr="00000000">
        <w:rPr>
          <w:rtl w:val="0"/>
        </w:rPr>
      </w:r>
    </w:p>
    <w:p w:rsidR="00000000" w:rsidDel="00000000" w:rsidP="00000000" w:rsidRDefault="00000000" w:rsidRPr="00000000" w14:paraId="00000032">
      <w:pPr>
        <w:jc w:val="left"/>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3">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TT ROCKSTARS 🎓</w:t>
      </w:r>
    </w:p>
    <w:p w:rsidR="00000000" w:rsidDel="00000000" w:rsidP="00000000" w:rsidRDefault="00000000" w:rsidRPr="00000000" w14:paraId="00000034">
      <w:pPr>
        <w:jc w:val="center"/>
        <w:rPr>
          <w:rFonts w:ascii="Quicksand" w:cs="Quicksand" w:eastAsia="Quicksand" w:hAnsi="Quicksand"/>
          <w:color w:val="222222"/>
          <w:sz w:val="32"/>
          <w:szCs w:val="32"/>
        </w:rPr>
      </w:pPr>
      <w:r w:rsidDel="00000000" w:rsidR="00000000" w:rsidRPr="00000000">
        <w:rPr>
          <w:rFonts w:ascii="Quicksand" w:cs="Quicksand" w:eastAsia="Quicksand" w:hAnsi="Quicksand"/>
          <w:b w:val="1"/>
          <w:color w:val="0000ff"/>
          <w:sz w:val="32"/>
          <w:szCs w:val="32"/>
          <w:rtl w:val="0"/>
        </w:rPr>
        <w:t xml:space="preserve">Well done to our TT Rockstars winners this week! </w:t>
      </w:r>
      <w:r w:rsidDel="00000000" w:rsidR="00000000" w:rsidRPr="00000000">
        <w:rPr>
          <w:rtl w:val="0"/>
        </w:rPr>
      </w:r>
    </w:p>
    <w:p w:rsidR="00000000" w:rsidDel="00000000" w:rsidP="00000000" w:rsidRDefault="00000000" w:rsidRPr="00000000" w14:paraId="00000035">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LKS2 - Ikem, Class 4 💫</w:t>
      </w:r>
    </w:p>
    <w:p w:rsidR="00000000" w:rsidDel="00000000" w:rsidP="00000000" w:rsidRDefault="00000000" w:rsidRPr="00000000" w14:paraId="00000036">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UKS2 - Denzel, Class 7🌟</w:t>
      </w:r>
    </w:p>
    <w:p w:rsidR="00000000" w:rsidDel="00000000" w:rsidP="00000000" w:rsidRDefault="00000000" w:rsidRPr="00000000" w14:paraId="00000037">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8">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ATTENDANCE AWARDS 🏆</w:t>
      </w:r>
    </w:p>
    <w:p w:rsidR="00000000" w:rsidDel="00000000" w:rsidP="00000000" w:rsidRDefault="00000000" w:rsidRPr="00000000" w14:paraId="00000039">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7 with 100% attendance!</w:t>
      </w:r>
    </w:p>
    <w:p w:rsidR="00000000" w:rsidDel="00000000" w:rsidP="00000000" w:rsidRDefault="00000000" w:rsidRPr="00000000" w14:paraId="0000003A">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6 with 98.7% attendance </w:t>
      </w:r>
    </w:p>
    <w:p w:rsidR="00000000" w:rsidDel="00000000" w:rsidP="00000000" w:rsidRDefault="00000000" w:rsidRPr="00000000" w14:paraId="0000003B">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3 with 97% attendance</w:t>
      </w:r>
    </w:p>
    <w:p w:rsidR="00000000" w:rsidDel="00000000" w:rsidP="00000000" w:rsidRDefault="00000000" w:rsidRPr="00000000" w14:paraId="0000003C">
      <w:pPr>
        <w:jc w:val="center"/>
        <w:rPr>
          <w:rFonts w:ascii="Quicksand" w:cs="Quicksand" w:eastAsia="Quicksand" w:hAnsi="Quicksand"/>
          <w:b w:val="1"/>
          <w:color w:val="666666"/>
          <w:sz w:val="32"/>
          <w:szCs w:val="32"/>
          <w:highlight w:val="yellow"/>
        </w:rPr>
      </w:pPr>
      <w:r w:rsidDel="00000000" w:rsidR="00000000" w:rsidRPr="00000000">
        <w:rPr>
          <w:rtl w:val="0"/>
        </w:rPr>
      </w:r>
    </w:p>
    <w:p w:rsidR="00000000" w:rsidDel="00000000" w:rsidP="00000000" w:rsidRDefault="00000000" w:rsidRPr="00000000" w14:paraId="0000003D">
      <w:pPr>
        <w:jc w:val="center"/>
        <w:rPr>
          <w:rFonts w:ascii="Quicksand" w:cs="Quicksand" w:eastAsia="Quicksand" w:hAnsi="Quicksand"/>
          <w:b w:val="1"/>
          <w:color w:val="666666"/>
          <w:sz w:val="32"/>
          <w:szCs w:val="32"/>
          <w:highlight w:val="yellow"/>
        </w:rPr>
      </w:pPr>
      <w:r w:rsidDel="00000000" w:rsidR="00000000" w:rsidRPr="00000000">
        <w:rPr>
          <w:rFonts w:ascii="Quicksand" w:cs="Quicksand" w:eastAsia="Quicksand" w:hAnsi="Quicksand"/>
          <w:b w:val="1"/>
          <w:color w:val="666666"/>
          <w:sz w:val="32"/>
          <w:szCs w:val="32"/>
          <w:highlight w:val="yellow"/>
          <w:rtl w:val="0"/>
        </w:rPr>
        <w:t xml:space="preserve">Class 7 will have an ‘own clothes day’ after Easter as a treat for having 100% attendance!</w:t>
      </w:r>
    </w:p>
    <w:p w:rsidR="00000000" w:rsidDel="00000000" w:rsidP="00000000" w:rsidRDefault="00000000" w:rsidRPr="00000000" w14:paraId="0000003E">
      <w:pPr>
        <w:jc w:val="center"/>
        <w:rPr>
          <w:rFonts w:ascii="Quicksand" w:cs="Quicksand" w:eastAsia="Quicksand" w:hAnsi="Quicksand"/>
          <w:b w:val="1"/>
          <w:color w:val="666666"/>
          <w:sz w:val="32"/>
          <w:szCs w:val="32"/>
          <w:highlight w:val="yellow"/>
        </w:rPr>
      </w:pPr>
      <w:r w:rsidDel="00000000" w:rsidR="00000000" w:rsidRPr="00000000">
        <w:rPr>
          <w:rtl w:val="0"/>
        </w:rPr>
      </w:r>
    </w:p>
    <w:p w:rsidR="00000000" w:rsidDel="00000000" w:rsidP="00000000" w:rsidRDefault="00000000" w:rsidRPr="00000000" w14:paraId="0000003F">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32"/>
          <w:szCs w:val="32"/>
          <w:rtl w:val="0"/>
        </w:rPr>
        <w:t xml:space="preserve">Well done to everyone who came to school on time every day this week! </w:t>
      </w:r>
      <w:r w:rsidDel="00000000" w:rsidR="00000000" w:rsidRPr="00000000">
        <w:rPr>
          <w:rtl w:val="0"/>
        </w:rPr>
      </w:r>
    </w:p>
    <w:p w:rsidR="00000000" w:rsidDel="00000000" w:rsidP="00000000" w:rsidRDefault="00000000" w:rsidRPr="00000000" w14:paraId="00000040">
      <w:pPr>
        <w:jc w:val="left"/>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41">
      <w:pPr>
        <w:rPr>
          <w:sz w:val="40"/>
          <w:szCs w:val="40"/>
        </w:rPr>
      </w:pPr>
      <w:r w:rsidDel="00000000" w:rsidR="00000000" w:rsidRPr="00000000">
        <w:rPr>
          <w:sz w:val="40"/>
          <w:szCs w:val="40"/>
          <w:rtl w:val="0"/>
        </w:rPr>
        <w:t xml:space="preserve">Experiencing difficulties? </w:t>
      </w:r>
    </w:p>
    <w:p w:rsidR="00000000" w:rsidDel="00000000" w:rsidP="00000000" w:rsidRDefault="00000000" w:rsidRPr="00000000" w14:paraId="00000042">
      <w:pPr>
        <w:rPr>
          <w:color w:val="ff0000"/>
          <w:sz w:val="28"/>
          <w:szCs w:val="28"/>
        </w:rPr>
      </w:pPr>
      <w:r w:rsidDel="00000000" w:rsidR="00000000" w:rsidRPr="00000000">
        <w:rPr>
          <w:color w:val="ff0000"/>
          <w:sz w:val="28"/>
          <w:szCs w:val="28"/>
          <w:rtl w:val="0"/>
        </w:rPr>
        <w:t xml:space="preserve">Parking, litter or fly-tipping issues? </w:t>
      </w:r>
    </w:p>
    <w:p w:rsidR="00000000" w:rsidDel="00000000" w:rsidP="00000000" w:rsidRDefault="00000000" w:rsidRPr="00000000" w14:paraId="00000043">
      <w:pPr>
        <w:jc w:val="both"/>
        <w:rPr>
          <w:color w:val="434343"/>
          <w:sz w:val="24"/>
          <w:szCs w:val="24"/>
        </w:rPr>
      </w:pPr>
      <w:r w:rsidDel="00000000" w:rsidR="00000000" w:rsidRPr="00000000">
        <w:rPr>
          <w:color w:val="434343"/>
          <w:sz w:val="24"/>
          <w:szCs w:val="24"/>
          <w:rtl w:val="0"/>
        </w:rPr>
        <w:t xml:space="preserve">If you are experiencing difficulties navigating the roads near our school due to dangerous or illegal parking, you can report your concerns </w:t>
      </w:r>
      <w:hyperlink r:id="rId16">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44">
      <w:pPr>
        <w:jc w:val="both"/>
        <w:rPr>
          <w:color w:val="434343"/>
          <w:sz w:val="24"/>
          <w:szCs w:val="24"/>
        </w:rPr>
      </w:pPr>
      <w:r w:rsidDel="00000000" w:rsidR="00000000" w:rsidRPr="00000000">
        <w:rPr>
          <w:color w:val="434343"/>
          <w:sz w:val="24"/>
          <w:szCs w:val="24"/>
          <w:rtl w:val="0"/>
        </w:rPr>
        <w:t xml:space="preserve">If you are experiencing issues with litter or fly-tipping, you can report your concerns </w:t>
      </w:r>
      <w:hyperlink r:id="rId17">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jc w:val="center"/>
        <w:rPr>
          <w:sz w:val="26"/>
          <w:szCs w:val="26"/>
        </w:rPr>
      </w:pPr>
      <w:r w:rsidDel="00000000" w:rsidR="00000000" w:rsidRPr="00000000">
        <w:rPr>
          <w:sz w:val="26"/>
          <w:szCs w:val="26"/>
        </w:rPr>
        <w:drawing>
          <wp:inline distB="114300" distT="114300" distL="114300" distR="114300">
            <wp:extent cx="2814638" cy="1824938"/>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814638" cy="182493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sz w:val="26"/>
          <w:szCs w:val="26"/>
        </w:rPr>
      </w:pPr>
      <w:r w:rsidDel="00000000" w:rsidR="00000000" w:rsidRPr="00000000">
        <w:rPr>
          <w:sz w:val="26"/>
          <w:szCs w:val="26"/>
          <w:rtl w:val="0"/>
        </w:rPr>
        <w:t xml:space="preserve">Click here for Mass times and other events in </w:t>
      </w:r>
    </w:p>
    <w:p w:rsidR="00000000" w:rsidDel="00000000" w:rsidP="00000000" w:rsidRDefault="00000000" w:rsidRPr="00000000" w14:paraId="00000048">
      <w:pPr>
        <w:jc w:val="center"/>
        <w:rPr>
          <w:sz w:val="26"/>
          <w:szCs w:val="26"/>
        </w:rPr>
      </w:pPr>
      <w:r w:rsidDel="00000000" w:rsidR="00000000" w:rsidRPr="00000000">
        <w:rPr>
          <w:sz w:val="26"/>
          <w:szCs w:val="26"/>
          <w:rtl w:val="0"/>
        </w:rPr>
        <w:t xml:space="preserve">the Parish of Sacred Heart and St Francis, Gorton </w:t>
      </w:r>
    </w:p>
    <w:p w:rsidR="00000000" w:rsidDel="00000000" w:rsidP="00000000" w:rsidRDefault="00000000" w:rsidRPr="00000000" w14:paraId="00000049">
      <w:pPr>
        <w:jc w:val="center"/>
        <w:rPr>
          <w:sz w:val="26"/>
          <w:szCs w:val="26"/>
        </w:rPr>
      </w:pPr>
      <w:r w:rsidDel="00000000" w:rsidR="00000000" w:rsidRPr="00000000">
        <w:rPr>
          <w:rtl w:val="0"/>
        </w:rPr>
      </w:r>
    </w:p>
    <w:p w:rsidR="00000000" w:rsidDel="00000000" w:rsidP="00000000" w:rsidRDefault="00000000" w:rsidRPr="00000000" w14:paraId="0000004A">
      <w:pPr>
        <w:jc w:val="center"/>
        <w:rPr>
          <w:sz w:val="24"/>
          <w:szCs w:val="24"/>
        </w:rPr>
      </w:pPr>
      <w:hyperlink r:id="rId19">
        <w:r w:rsidDel="00000000" w:rsidR="00000000" w:rsidRPr="00000000">
          <w:rPr>
            <w:color w:val="1155cc"/>
            <w:sz w:val="24"/>
            <w:szCs w:val="24"/>
            <w:u w:val="single"/>
            <w:rtl w:val="0"/>
          </w:rPr>
          <w:t xml:space="preserve">https://www.sacredheartstfrancisgorton.co.uk/mass-schedule</w:t>
        </w:r>
      </w:hyperlink>
      <w:r w:rsidDel="00000000" w:rsidR="00000000" w:rsidRPr="00000000">
        <w:rPr>
          <w:rtl w:val="0"/>
        </w:rPr>
      </w:r>
    </w:p>
    <w:p w:rsidR="00000000" w:rsidDel="00000000" w:rsidP="00000000" w:rsidRDefault="00000000" w:rsidRPr="00000000" w14:paraId="0000004B">
      <w:pPr>
        <w:jc w:val="center"/>
        <w:rPr>
          <w:sz w:val="24"/>
          <w:szCs w:val="24"/>
        </w:rPr>
      </w:pPr>
      <w:r w:rsidDel="00000000" w:rsidR="00000000" w:rsidRPr="00000000">
        <w:rPr>
          <w:rtl w:val="0"/>
        </w:rPr>
      </w:r>
    </w:p>
    <w:p w:rsidR="00000000" w:rsidDel="00000000" w:rsidP="00000000" w:rsidRDefault="00000000" w:rsidRPr="00000000" w14:paraId="0000004C">
      <w:pPr>
        <w:spacing w:before="400" w:lineRule="auto"/>
        <w:rPr/>
      </w:pPr>
      <w:r w:rsidDel="00000000" w:rsidR="00000000" w:rsidRPr="00000000">
        <w:rPr/>
        <w:drawing>
          <wp:inline distB="114300" distT="114300" distL="114300" distR="114300">
            <wp:extent cx="5876925" cy="190500"/>
            <wp:effectExtent b="0" l="0" r="0" t="0"/>
            <wp:docPr descr="horizontal line" id="7" name="image3.png"/>
            <a:graphic>
              <a:graphicData uri="http://schemas.openxmlformats.org/drawingml/2006/picture">
                <pic:pic>
                  <pic:nvPicPr>
                    <pic:cNvPr descr="horizontal line" id="0" name="image3.png"/>
                    <pic:cNvPicPr preferRelativeResize="0"/>
                  </pic:nvPicPr>
                  <pic:blipFill>
                    <a:blip r:embed="rId9"/>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before="400" w:lineRule="auto"/>
        <w:rPr/>
      </w:pPr>
      <w:r w:rsidDel="00000000" w:rsidR="00000000" w:rsidRPr="00000000">
        <w:rPr>
          <w:rtl w:val="0"/>
        </w:rPr>
      </w:r>
    </w:p>
    <w:p w:rsidR="00000000" w:rsidDel="00000000" w:rsidP="00000000" w:rsidRDefault="00000000" w:rsidRPr="00000000" w14:paraId="0000004E">
      <w:pPr>
        <w:pStyle w:val="Title"/>
        <w:rPr>
          <w:color w:val="0000ff"/>
        </w:rPr>
      </w:pPr>
      <w:bookmarkStart w:colFirst="0" w:colLast="0" w:name="_hpbrn81gnpg9" w:id="7"/>
      <w:bookmarkEnd w:id="7"/>
      <w:r w:rsidDel="00000000" w:rsidR="00000000" w:rsidRPr="00000000">
        <w:rPr>
          <w:color w:val="0000ff"/>
          <w:rtl w:val="0"/>
        </w:rPr>
        <w:t xml:space="preserve">Sacred Heart RC Primary School</w:t>
      </w:r>
    </w:p>
    <w:p w:rsidR="00000000" w:rsidDel="00000000" w:rsidP="00000000" w:rsidRDefault="00000000" w:rsidRPr="00000000" w14:paraId="0000004F">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50">
      <w:pPr>
        <w:pStyle w:val="Subtitle"/>
        <w:spacing w:after="320" w:before="320" w:lineRule="auto"/>
        <w:rPr/>
      </w:pPr>
      <w:bookmarkStart w:colFirst="0" w:colLast="0" w:name="_8xxrsswe9v" w:id="8"/>
      <w:bookmarkEnd w:id="8"/>
      <w:r w:rsidDel="00000000" w:rsidR="00000000" w:rsidRPr="00000000">
        <w:rPr>
          <w:rFonts w:ascii="Lora" w:cs="Lora" w:eastAsia="Lora" w:hAnsi="Lora"/>
          <w:color w:val="000000"/>
          <w:sz w:val="22"/>
          <w:szCs w:val="22"/>
        </w:rPr>
        <w:drawing>
          <wp:inline distB="114300" distT="114300" distL="114300" distR="114300">
            <wp:extent cx="481514" cy="566738"/>
            <wp:effectExtent b="0" l="0" r="0" t="0"/>
            <wp:docPr id="13"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3.png"/><Relationship Id="rId17" Type="http://schemas.openxmlformats.org/officeDocument/2006/relationships/hyperlink" Target="https://www.manchester.gov.uk/environment" TargetMode="External"/><Relationship Id="rId16" Type="http://schemas.openxmlformats.org/officeDocument/2006/relationships/hyperlink" Target="https://manchester.portal.uk.empro.verintcloudservices.com/site/myaccount/request/report_illegal_parking" TargetMode="External"/><Relationship Id="rId5" Type="http://schemas.openxmlformats.org/officeDocument/2006/relationships/styles" Target="styles.xml"/><Relationship Id="rId19" Type="http://schemas.openxmlformats.org/officeDocument/2006/relationships/hyperlink" Target="https://www.sacredheartstfrancisgorton.co.uk/mass-schedule" TargetMode="External"/><Relationship Id="rId6" Type="http://schemas.openxmlformats.org/officeDocument/2006/relationships/image" Target="media/image9.jpg"/><Relationship Id="rId18"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Quicksand-bold.ttf"/><Relationship Id="rId9" Type="http://schemas.openxmlformats.org/officeDocument/2006/relationships/font" Target="fonts/Quicksand-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