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11" name="image8.jpg"/>
            <a:graphic>
              <a:graphicData uri="http://schemas.openxmlformats.org/drawingml/2006/picture">
                <pic:pic>
                  <pic:nvPicPr>
                    <pic:cNvPr id="0" name="image8.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24th March 2025</w: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3" name="image2.png"/>
            <a:graphic>
              <a:graphicData uri="http://schemas.openxmlformats.org/drawingml/2006/picture">
                <pic:pic>
                  <pic:nvPicPr>
                    <pic:cNvPr descr="horizontal line" id="0" name="image2.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color w:val="000000"/>
          <w:sz w:val="40"/>
          <w:szCs w:val="40"/>
        </w:rPr>
      </w:pPr>
      <w:bookmarkStart w:colFirst="0" w:colLast="0" w:name="_nhgxo0sqza6i" w:id="1"/>
      <w:bookmarkEnd w:id="1"/>
      <w:r w:rsidDel="00000000" w:rsidR="00000000" w:rsidRPr="00000000">
        <w:rPr>
          <w:sz w:val="40"/>
          <w:szCs w:val="40"/>
          <w:rtl w:val="0"/>
        </w:rPr>
        <w:t xml:space="preserve">Lent</w:t>
      </w: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3576638" cy="2686283"/>
            <wp:effectExtent b="0" l="0" r="0" t="0"/>
            <wp:docPr id="6"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3576638" cy="2686283"/>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jc w:val="both"/>
        <w:rPr>
          <w:sz w:val="24"/>
          <w:szCs w:val="24"/>
        </w:rPr>
      </w:pPr>
      <w:r w:rsidDel="00000000" w:rsidR="00000000" w:rsidRPr="00000000">
        <w:rPr>
          <w:sz w:val="24"/>
          <w:szCs w:val="24"/>
          <w:rtl w:val="0"/>
        </w:rPr>
        <w:t xml:space="preserve">Lent is a special season for reflecting on our faith and growing closer to God. While many choose to give something up for 40 days, others take on small acts of kindness and sacrifice instead. Every step we take, no matter how small, brings us closer to God.</w:t>
      </w:r>
    </w:p>
    <w:p w:rsidR="00000000" w:rsidDel="00000000" w:rsidP="00000000" w:rsidRDefault="00000000" w:rsidRPr="00000000" w14:paraId="00000009">
      <w:pPr>
        <w:spacing w:after="240" w:before="240" w:lineRule="auto"/>
        <w:jc w:val="both"/>
        <w:rPr>
          <w:sz w:val="24"/>
          <w:szCs w:val="24"/>
        </w:rPr>
      </w:pPr>
      <w:r w:rsidDel="00000000" w:rsidR="00000000" w:rsidRPr="00000000">
        <w:rPr>
          <w:sz w:val="24"/>
          <w:szCs w:val="24"/>
          <w:rtl w:val="0"/>
        </w:rPr>
        <w:t xml:space="preserve">As Easter draws near, this weekend may be a great time to reflect with your child on their Lenten promises. Have they forgotten any? Have some been more difficult to keep?</w:t>
      </w:r>
    </w:p>
    <w:p w:rsidR="00000000" w:rsidDel="00000000" w:rsidP="00000000" w:rsidRDefault="00000000" w:rsidRPr="00000000" w14:paraId="0000000A">
      <w:pPr>
        <w:spacing w:after="240" w:before="240" w:lineRule="auto"/>
        <w:jc w:val="both"/>
        <w:rPr>
          <w:sz w:val="24"/>
          <w:szCs w:val="24"/>
        </w:rPr>
      </w:pPr>
      <w:r w:rsidDel="00000000" w:rsidR="00000000" w:rsidRPr="00000000">
        <w:rPr>
          <w:sz w:val="24"/>
          <w:szCs w:val="24"/>
          <w:rtl w:val="0"/>
        </w:rPr>
        <w:t xml:space="preserve">We remind our children that with God, every day is a new beginning. It’s never too late to start again, to say sorry, and to renew our commitment to making Lent meaningful. Let’s embrace these final days with open hearts and make this our best Lent yet.</w:t>
      </w:r>
    </w:p>
    <w:p w:rsidR="00000000" w:rsidDel="00000000" w:rsidP="00000000" w:rsidRDefault="00000000" w:rsidRPr="00000000" w14:paraId="0000000B">
      <w:pPr>
        <w:rPr/>
      </w:pPr>
      <w:r w:rsidDel="00000000" w:rsidR="00000000" w:rsidRPr="00000000">
        <w:rPr>
          <w:sz w:val="24"/>
          <w:szCs w:val="24"/>
          <w:rtl w:val="0"/>
        </w:rPr>
        <w:t xml:space="preserve">Click </w:t>
      </w:r>
      <w:hyperlink r:id="rId9">
        <w:r w:rsidDel="00000000" w:rsidR="00000000" w:rsidRPr="00000000">
          <w:rPr>
            <w:color w:val="1155cc"/>
            <w:sz w:val="24"/>
            <w:szCs w:val="24"/>
            <w:u w:val="single"/>
            <w:rtl w:val="0"/>
          </w:rPr>
          <w:t xml:space="preserve">here </w:t>
        </w:r>
      </w:hyperlink>
      <w:r w:rsidDel="00000000" w:rsidR="00000000" w:rsidRPr="00000000">
        <w:rPr>
          <w:sz w:val="24"/>
          <w:szCs w:val="24"/>
          <w:rtl w:val="0"/>
        </w:rPr>
        <w:t xml:space="preserve">to access a different short clip about Lent that your child may enjoy. </w:t>
      </w:r>
      <w:r w:rsidDel="00000000" w:rsidR="00000000" w:rsidRPr="00000000">
        <w:rPr>
          <w:rtl w:val="0"/>
        </w:rPr>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4500563" cy="6246470"/>
            <wp:effectExtent b="0" l="0" r="0" t="0"/>
            <wp:docPr id="7"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4500563" cy="624647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br w:type="page"/>
      </w:r>
      <w:r w:rsidDel="00000000" w:rsidR="00000000" w:rsidRPr="00000000">
        <w:rPr>
          <w:rtl w:val="0"/>
        </w:rPr>
      </w:r>
    </w:p>
    <w:p w:rsidR="00000000" w:rsidDel="00000000" w:rsidP="00000000" w:rsidRDefault="00000000" w:rsidRPr="00000000" w14:paraId="0000000E">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4" name="image1.png"/>
            <a:graphic>
              <a:graphicData uri="http://schemas.openxmlformats.org/drawingml/2006/picture">
                <pic:pic>
                  <pic:nvPicPr>
                    <pic:cNvPr descr="horizontal line" id="0" name="image1.png"/>
                    <pic:cNvPicPr preferRelativeResize="0"/>
                  </pic:nvPicPr>
                  <pic:blipFill>
                    <a:blip r:embed="rId11"/>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2"/>
      <w:bookmarkEnd w:id="2"/>
      <w:r w:rsidDel="00000000" w:rsidR="00000000" w:rsidRPr="00000000">
        <w:rPr>
          <w:b w:val="1"/>
          <w:rtl w:val="0"/>
        </w:rPr>
        <w:t xml:space="preserve">THIS WEEK’S TOP STORIES</w:t>
      </w:r>
      <w:r w:rsidDel="00000000" w:rsidR="00000000" w:rsidRPr="00000000">
        <w:rPr>
          <w:rtl w:val="0"/>
        </w:rPr>
      </w:r>
    </w:p>
    <w:p w:rsidR="00000000" w:rsidDel="00000000" w:rsidP="00000000" w:rsidRDefault="00000000" w:rsidRPr="00000000" w14:paraId="00000010">
      <w:pPr>
        <w:pStyle w:val="Heading2"/>
        <w:pageBreakBefore w:val="0"/>
        <w:pBdr>
          <w:top w:space="0" w:sz="0" w:val="nil"/>
          <w:left w:space="0" w:sz="0" w:val="nil"/>
          <w:bottom w:space="0" w:sz="0" w:val="nil"/>
          <w:right w:space="0" w:sz="0" w:val="nil"/>
          <w:between w:space="0" w:sz="0" w:val="nil"/>
        </w:pBdr>
        <w:shd w:fill="auto" w:val="clear"/>
        <w:rPr/>
      </w:pPr>
      <w:bookmarkStart w:colFirst="0" w:colLast="0" w:name="_hf5hlm9dkqrg" w:id="3"/>
      <w:bookmarkEnd w:id="3"/>
      <w:r w:rsidDel="00000000" w:rsidR="00000000" w:rsidRPr="00000000">
        <w:rPr>
          <w:rtl w:val="0"/>
        </w:rPr>
        <w:t xml:space="preserve">Science</w:t>
      </w:r>
      <w:r w:rsidDel="00000000" w:rsidR="00000000" w:rsidRPr="00000000">
        <w:drawing>
          <wp:anchor allowOverlap="1" behindDoc="0" distB="114300" distT="114300" distL="114300" distR="114300" hidden="0" layoutInCell="1" locked="0" relativeHeight="0" simplePos="0">
            <wp:simplePos x="0" y="0"/>
            <wp:positionH relativeFrom="column">
              <wp:posOffset>4648200</wp:posOffset>
            </wp:positionH>
            <wp:positionV relativeFrom="paragraph">
              <wp:posOffset>295275</wp:posOffset>
            </wp:positionV>
            <wp:extent cx="1290638" cy="1977500"/>
            <wp:effectExtent b="0" l="0" r="0" t="0"/>
            <wp:wrapSquare wrapText="bothSides" distB="114300" distT="114300" distL="114300" distR="114300"/>
            <wp:docPr id="9"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1290638" cy="1977500"/>
                    </a:xfrm>
                    <a:prstGeom prst="rect"/>
                    <a:ln/>
                  </pic:spPr>
                </pic:pic>
              </a:graphicData>
            </a:graphic>
          </wp:anchor>
        </w:drawing>
      </w:r>
    </w:p>
    <w:p w:rsidR="00000000" w:rsidDel="00000000" w:rsidP="00000000" w:rsidRDefault="00000000" w:rsidRPr="00000000" w14:paraId="00000011">
      <w:pPr>
        <w:rPr>
          <w:color w:val="ff0000"/>
          <w:sz w:val="24"/>
          <w:szCs w:val="24"/>
        </w:rPr>
      </w:pPr>
      <w:r w:rsidDel="00000000" w:rsidR="00000000" w:rsidRPr="00000000">
        <w:rPr>
          <w:color w:val="ff0000"/>
          <w:sz w:val="24"/>
          <w:szCs w:val="24"/>
          <w:rtl w:val="0"/>
        </w:rPr>
        <w:t xml:space="preserve">Class 5</w:t>
      </w:r>
    </w:p>
    <w:p w:rsidR="00000000" w:rsidDel="00000000" w:rsidP="00000000" w:rsidRDefault="00000000" w:rsidRPr="00000000" w14:paraId="00000012">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Class 5  has finished the guided reading text of ‘Bubble and Squeak’, and the children have enjoyed learning about the characters Sid, Amy and Peggy. We have been observing our plants in a science experiment - we have learned that plants without light have grown more than plants without water or heat. </w:t>
      </w:r>
    </w:p>
    <w:p w:rsidR="00000000" w:rsidDel="00000000" w:rsidP="00000000" w:rsidRDefault="00000000" w:rsidRPr="00000000" w14:paraId="00000013">
      <w:pPr>
        <w:rPr>
          <w:sz w:val="20"/>
          <w:szCs w:val="20"/>
        </w:rPr>
      </w:pPr>
      <w:r w:rsidDel="00000000" w:rsidR="00000000" w:rsidRPr="00000000">
        <w:rPr>
          <w:color w:val="ff0000"/>
          <w:rtl w:val="0"/>
        </w:rPr>
        <w:t xml:space="preserve">Ask Class 5: If you want your house plants to grow well, where is the best place to put them?</w:t>
      </w:r>
      <w:r w:rsidDel="00000000" w:rsidR="00000000" w:rsidRPr="00000000">
        <w:rPr>
          <w:rtl w:val="0"/>
        </w:rPr>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15">
      <w:pPr>
        <w:rPr/>
      </w:pPr>
      <w:r w:rsidDel="00000000" w:rsidR="00000000" w:rsidRPr="00000000">
        <w:rPr/>
        <w:drawing>
          <wp:inline distB="114300" distT="114300" distL="114300" distR="114300">
            <wp:extent cx="3044220" cy="1868488"/>
            <wp:effectExtent b="0" l="0" r="0" t="0"/>
            <wp:docPr id="1"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3044220" cy="1868488"/>
                    </a:xfrm>
                    <a:prstGeom prst="rect"/>
                    <a:ln/>
                  </pic:spPr>
                </pic:pic>
              </a:graphicData>
            </a:graphic>
          </wp:inline>
        </w:drawing>
      </w:r>
      <w:r w:rsidDel="00000000" w:rsidR="00000000" w:rsidRPr="00000000">
        <w:rPr/>
        <w:drawing>
          <wp:inline distB="114300" distT="114300" distL="114300" distR="114300">
            <wp:extent cx="2667000" cy="1874838"/>
            <wp:effectExtent b="0" l="0" r="0" t="0"/>
            <wp:docPr id="12"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667000" cy="1874838"/>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Style w:val="Heading2"/>
        <w:pageBreakBefore w:val="0"/>
        <w:pBdr>
          <w:top w:space="0" w:sz="0" w:val="nil"/>
          <w:left w:space="0" w:sz="0" w:val="nil"/>
          <w:bottom w:space="0" w:sz="0" w:val="nil"/>
          <w:right w:space="0" w:sz="0" w:val="nil"/>
          <w:between w:space="0" w:sz="0" w:val="nil"/>
        </w:pBdr>
        <w:shd w:fill="auto" w:val="clear"/>
        <w:rPr>
          <w:sz w:val="40"/>
          <w:szCs w:val="40"/>
        </w:rPr>
      </w:pPr>
      <w:bookmarkStart w:colFirst="0" w:colLast="0" w:name="_ig30e2hrjp4j" w:id="4"/>
      <w:bookmarkEnd w:id="4"/>
      <w:r w:rsidDel="00000000" w:rsidR="00000000" w:rsidRPr="00000000">
        <w:rPr>
          <w:rtl w:val="0"/>
        </w:rPr>
        <w:t xml:space="preserve">Computing</w:t>
      </w:r>
      <w:r w:rsidDel="00000000" w:rsidR="00000000" w:rsidRPr="00000000">
        <w:rPr>
          <w:rtl w:val="0"/>
        </w:rPr>
      </w:r>
    </w:p>
    <w:p w:rsidR="00000000" w:rsidDel="00000000" w:rsidP="00000000" w:rsidRDefault="00000000" w:rsidRPr="00000000" w14:paraId="00000017">
      <w:pPr>
        <w:rPr>
          <w:color w:val="ff0000"/>
          <w:sz w:val="24"/>
          <w:szCs w:val="24"/>
        </w:rPr>
      </w:pPr>
      <w:r w:rsidDel="00000000" w:rsidR="00000000" w:rsidRPr="00000000">
        <w:rPr>
          <w:color w:val="ff0000"/>
          <w:sz w:val="24"/>
          <w:szCs w:val="24"/>
          <w:rtl w:val="0"/>
        </w:rPr>
        <w:t xml:space="preserve">Class 3</w:t>
      </w:r>
    </w:p>
    <w:p w:rsidR="00000000" w:rsidDel="00000000" w:rsidP="00000000" w:rsidRDefault="00000000" w:rsidRPr="00000000" w14:paraId="00000018">
      <w:pPr>
        <w:jc w:val="both"/>
        <w:rPr/>
      </w:pPr>
      <w:r w:rsidDel="00000000" w:rsidR="00000000" w:rsidRPr="00000000">
        <w:rPr>
          <w:color w:val="222222"/>
          <w:highlight w:val="white"/>
          <w:rtl w:val="0"/>
        </w:rPr>
        <w:t xml:space="preserve">This week in Computing, Class 3 took their digital skills to the next level! The children learned how to safely import pictures from secure websites before using </w:t>
      </w:r>
      <w:hyperlink r:id="rId15">
        <w:r w:rsidDel="00000000" w:rsidR="00000000" w:rsidRPr="00000000">
          <w:rPr>
            <w:i w:val="1"/>
            <w:color w:val="1155cc"/>
            <w:highlight w:val="white"/>
            <w:u w:val="single"/>
            <w:rtl w:val="0"/>
          </w:rPr>
          <w:t xml:space="preserve">sketch.io</w:t>
        </w:r>
      </w:hyperlink>
      <w:r w:rsidDel="00000000" w:rsidR="00000000" w:rsidRPr="00000000">
        <w:rPr>
          <w:color w:val="222222"/>
          <w:highlight w:val="white"/>
          <w:rtl w:val="0"/>
        </w:rPr>
        <w:t xml:space="preserve"> to edit their images. They explored how to adjust colours, resize photos, and experiment with rotation — showing off their creativity and technical skills.  </w:t>
      </w:r>
      <w:r w:rsidDel="00000000" w:rsidR="00000000" w:rsidRPr="00000000">
        <w:rPr>
          <w:rtl w:val="0"/>
        </w:rPr>
      </w:r>
    </w:p>
    <w:p w:rsidR="00000000" w:rsidDel="00000000" w:rsidP="00000000" w:rsidRDefault="00000000" w:rsidRPr="00000000" w14:paraId="00000019">
      <w:pPr>
        <w:rPr>
          <w:sz w:val="20"/>
          <w:szCs w:val="20"/>
        </w:rPr>
      </w:pPr>
      <w:r w:rsidDel="00000000" w:rsidR="00000000" w:rsidRPr="00000000">
        <w:rPr>
          <w:color w:val="ff0000"/>
          <w:rtl w:val="0"/>
        </w:rPr>
        <w:t xml:space="preserve">Ask Class 3 which image they were most proud of after they had completed their editing. </w:t>
      </w:r>
      <w:r w:rsidDel="00000000" w:rsidR="00000000" w:rsidRPr="00000000">
        <w:rPr>
          <w:rtl w:val="0"/>
        </w:rPr>
      </w:r>
    </w:p>
    <w:p w:rsidR="00000000" w:rsidDel="00000000" w:rsidP="00000000" w:rsidRDefault="00000000" w:rsidRPr="00000000" w14:paraId="0000001A">
      <w:pPr>
        <w:pStyle w:val="Heading2"/>
        <w:rPr/>
      </w:pPr>
      <w:bookmarkStart w:colFirst="0" w:colLast="0" w:name="_mc1c28w7t12t" w:id="5"/>
      <w:bookmarkEnd w:id="5"/>
      <w:r w:rsidDel="00000000" w:rsidR="00000000" w:rsidRPr="00000000">
        <w:rPr>
          <w:rtl w:val="0"/>
        </w:rPr>
      </w:r>
    </w:p>
    <w:p w:rsidR="00000000" w:rsidDel="00000000" w:rsidP="00000000" w:rsidRDefault="00000000" w:rsidRPr="00000000" w14:paraId="0000001B">
      <w:pPr>
        <w:pStyle w:val="Heading2"/>
        <w:jc w:val="center"/>
        <w:rPr/>
      </w:pPr>
      <w:bookmarkStart w:colFirst="0" w:colLast="0" w:name="_3o1rvyxrhj3z" w:id="6"/>
      <w:bookmarkEnd w:id="6"/>
      <w:r w:rsidDel="00000000" w:rsidR="00000000" w:rsidRPr="00000000">
        <w:rPr>
          <w:rtl w:val="0"/>
        </w:rPr>
        <w:t xml:space="preserve">Note from Father Kevin:</w:t>
      </w:r>
    </w:p>
    <w:p w:rsidR="00000000" w:rsidDel="00000000" w:rsidP="00000000" w:rsidRDefault="00000000" w:rsidRPr="00000000" w14:paraId="0000001C">
      <w:pPr>
        <w:jc w:val="center"/>
        <w:rPr/>
      </w:pPr>
      <w:r w:rsidDel="00000000" w:rsidR="00000000" w:rsidRPr="00000000">
        <w:rPr>
          <w:color w:val="ff0000"/>
          <w:sz w:val="24"/>
          <w:szCs w:val="24"/>
        </w:rPr>
        <w:drawing>
          <wp:inline distB="114300" distT="114300" distL="114300" distR="114300">
            <wp:extent cx="3067050" cy="2733675"/>
            <wp:effectExtent b="0" l="0" r="0" t="0"/>
            <wp:docPr id="5"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3067050"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jc w:val="cente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20">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6 who read 212,341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21">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8 who read 259,313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22">
      <w:pPr>
        <w:jc w:val="left"/>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23">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24">
      <w:pPr>
        <w:jc w:val="center"/>
        <w:rPr>
          <w:rFonts w:ascii="Quicksand" w:cs="Quicksand" w:eastAsia="Quicksand" w:hAnsi="Quicksand"/>
          <w:color w:val="222222"/>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r w:rsidDel="00000000" w:rsidR="00000000" w:rsidRPr="00000000">
        <w:rPr>
          <w:rtl w:val="0"/>
        </w:rPr>
      </w:r>
    </w:p>
    <w:p w:rsidR="00000000" w:rsidDel="00000000" w:rsidP="00000000" w:rsidRDefault="00000000" w:rsidRPr="00000000" w14:paraId="00000025">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Ikem, Class 4💫</w:t>
      </w:r>
    </w:p>
    <w:p w:rsidR="00000000" w:rsidDel="00000000" w:rsidP="00000000" w:rsidRDefault="00000000" w:rsidRPr="00000000" w14:paraId="00000026">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Nicole, Class 7🌟</w:t>
      </w:r>
    </w:p>
    <w:p w:rsidR="00000000" w:rsidDel="00000000" w:rsidP="00000000" w:rsidRDefault="00000000" w:rsidRPr="00000000" w14:paraId="00000027">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28">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29">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2A">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4 with 99.0% attendance</w:t>
      </w:r>
    </w:p>
    <w:p w:rsidR="00000000" w:rsidDel="00000000" w:rsidP="00000000" w:rsidRDefault="00000000" w:rsidRPr="00000000" w14:paraId="0000002B">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7 with 98.3% attendance </w:t>
      </w:r>
    </w:p>
    <w:p w:rsidR="00000000" w:rsidDel="00000000" w:rsidP="00000000" w:rsidRDefault="00000000" w:rsidRPr="00000000" w14:paraId="0000002C">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2 with 97.7% attendance</w:t>
      </w:r>
    </w:p>
    <w:p w:rsidR="00000000" w:rsidDel="00000000" w:rsidP="00000000" w:rsidRDefault="00000000" w:rsidRPr="00000000" w14:paraId="0000002D">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2E">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Well done to everyone who came to school on time every day this week! </w:t>
      </w:r>
      <w:r w:rsidDel="00000000" w:rsidR="00000000" w:rsidRPr="00000000">
        <w:rPr>
          <w:rtl w:val="0"/>
        </w:rPr>
      </w:r>
    </w:p>
    <w:p w:rsidR="00000000" w:rsidDel="00000000" w:rsidP="00000000" w:rsidRDefault="00000000" w:rsidRPr="00000000" w14:paraId="0000002F">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30">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32">
      <w:pP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9050" distT="19050" distL="19050" distR="19050">
            <wp:extent cx="5943600" cy="1981200"/>
            <wp:effectExtent b="0" l="0" r="0" t="0"/>
            <wp:docPr id="10"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34">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35">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36">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37">
      <w:pPr>
        <w:rPr>
          <w:sz w:val="40"/>
          <w:szCs w:val="40"/>
        </w:rPr>
      </w:pPr>
      <w:r w:rsidDel="00000000" w:rsidR="00000000" w:rsidRPr="00000000">
        <w:rPr>
          <w:sz w:val="40"/>
          <w:szCs w:val="40"/>
          <w:rtl w:val="0"/>
        </w:rPr>
        <w:t xml:space="preserve">Experiencing difficulties? </w:t>
      </w:r>
    </w:p>
    <w:p w:rsidR="00000000" w:rsidDel="00000000" w:rsidP="00000000" w:rsidRDefault="00000000" w:rsidRPr="00000000" w14:paraId="00000038">
      <w:pPr>
        <w:rPr>
          <w:color w:val="ff0000"/>
          <w:sz w:val="28"/>
          <w:szCs w:val="28"/>
        </w:rPr>
      </w:pPr>
      <w:r w:rsidDel="00000000" w:rsidR="00000000" w:rsidRPr="00000000">
        <w:rPr>
          <w:color w:val="ff0000"/>
          <w:sz w:val="28"/>
          <w:szCs w:val="28"/>
          <w:rtl w:val="0"/>
        </w:rPr>
        <w:t xml:space="preserve">Parking, litter or fly-tipping issues? </w:t>
      </w:r>
    </w:p>
    <w:p w:rsidR="00000000" w:rsidDel="00000000" w:rsidP="00000000" w:rsidRDefault="00000000" w:rsidRPr="00000000" w14:paraId="00000039">
      <w:pPr>
        <w:jc w:val="both"/>
        <w:rPr>
          <w:color w:val="434343"/>
          <w:sz w:val="24"/>
          <w:szCs w:val="24"/>
        </w:rPr>
      </w:pPr>
      <w:r w:rsidDel="00000000" w:rsidR="00000000" w:rsidRPr="00000000">
        <w:rPr>
          <w:color w:val="434343"/>
          <w:sz w:val="24"/>
          <w:szCs w:val="24"/>
          <w:rtl w:val="0"/>
        </w:rPr>
        <w:t xml:space="preserve">If you are experiencing difficulties navigating the roads near our school due to dangerous or illegal parking, you can report your concerns </w:t>
      </w:r>
      <w:hyperlink r:id="rId18">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w:t>
      </w:r>
    </w:p>
    <w:p w:rsidR="00000000" w:rsidDel="00000000" w:rsidP="00000000" w:rsidRDefault="00000000" w:rsidRPr="00000000" w14:paraId="0000003A">
      <w:pPr>
        <w:jc w:val="both"/>
        <w:rPr>
          <w:color w:val="434343"/>
          <w:sz w:val="24"/>
          <w:szCs w:val="24"/>
        </w:rPr>
      </w:pPr>
      <w:r w:rsidDel="00000000" w:rsidR="00000000" w:rsidRPr="00000000">
        <w:rPr>
          <w:color w:val="434343"/>
          <w:sz w:val="24"/>
          <w:szCs w:val="24"/>
          <w:rtl w:val="0"/>
        </w:rPr>
        <w:t xml:space="preserve">If you are experiencing issues with litter or fly-tipping, you can report your concerns </w:t>
      </w:r>
      <w:hyperlink r:id="rId19">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jc w:val="center"/>
        <w:rPr>
          <w:sz w:val="26"/>
          <w:szCs w:val="26"/>
        </w:rPr>
      </w:pPr>
      <w:r w:rsidDel="00000000" w:rsidR="00000000" w:rsidRPr="00000000">
        <w:rPr>
          <w:sz w:val="26"/>
          <w:szCs w:val="26"/>
        </w:rPr>
        <w:drawing>
          <wp:inline distB="114300" distT="114300" distL="114300" distR="114300">
            <wp:extent cx="2814638" cy="1824938"/>
            <wp:effectExtent b="0" l="0" r="0" t="0"/>
            <wp:docPr id="2"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3F">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40">
      <w:pPr>
        <w:jc w:val="center"/>
        <w:rPr>
          <w:sz w:val="26"/>
          <w:szCs w:val="26"/>
        </w:rPr>
      </w:pPr>
      <w:r w:rsidDel="00000000" w:rsidR="00000000" w:rsidRPr="00000000">
        <w:rPr>
          <w:rtl w:val="0"/>
        </w:rPr>
      </w:r>
    </w:p>
    <w:p w:rsidR="00000000" w:rsidDel="00000000" w:rsidP="00000000" w:rsidRDefault="00000000" w:rsidRPr="00000000" w14:paraId="00000041">
      <w:pPr>
        <w:jc w:val="center"/>
        <w:rPr>
          <w:sz w:val="24"/>
          <w:szCs w:val="24"/>
        </w:rPr>
      </w:pPr>
      <w:hyperlink r:id="rId21">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42">
      <w:pPr>
        <w:jc w:val="center"/>
        <w:rPr>
          <w:sz w:val="26"/>
          <w:szCs w:val="26"/>
        </w:rPr>
      </w:pPr>
      <w:r w:rsidDel="00000000" w:rsidR="00000000" w:rsidRPr="00000000">
        <w:rPr>
          <w:rtl w:val="0"/>
        </w:rPr>
      </w:r>
    </w:p>
    <w:p w:rsidR="00000000" w:rsidDel="00000000" w:rsidP="00000000" w:rsidRDefault="00000000" w:rsidRPr="00000000" w14:paraId="00000043">
      <w:pPr>
        <w:spacing w:before="400" w:lineRule="auto"/>
        <w:rPr/>
      </w:pPr>
      <w:r w:rsidDel="00000000" w:rsidR="00000000" w:rsidRPr="00000000">
        <w:rPr/>
        <w:drawing>
          <wp:inline distB="114300" distT="114300" distL="114300" distR="114300">
            <wp:extent cx="5876925" cy="190500"/>
            <wp:effectExtent b="0" l="0" r="0" t="0"/>
            <wp:docPr descr="horizontal line" id="8" name="image5.png"/>
            <a:graphic>
              <a:graphicData uri="http://schemas.openxmlformats.org/drawingml/2006/picture">
                <pic:pic>
                  <pic:nvPicPr>
                    <pic:cNvPr descr="horizontal line" id="0" name="image5.png"/>
                    <pic:cNvPicPr preferRelativeResize="0"/>
                  </pic:nvPicPr>
                  <pic:blipFill>
                    <a:blip r:embed="rId11"/>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pStyle w:val="Title"/>
        <w:rPr>
          <w:color w:val="0000ff"/>
        </w:rPr>
      </w:pPr>
      <w:bookmarkStart w:colFirst="0" w:colLast="0" w:name="_hpbrn81gnpg9" w:id="7"/>
      <w:bookmarkEnd w:id="7"/>
      <w:r w:rsidDel="00000000" w:rsidR="00000000" w:rsidRPr="00000000">
        <w:rPr>
          <w:color w:val="0000ff"/>
          <w:rtl w:val="0"/>
        </w:rPr>
        <w:t xml:space="preserve">Sacred Heart RC Primary School</w:t>
      </w:r>
    </w:p>
    <w:p w:rsidR="00000000" w:rsidDel="00000000" w:rsidP="00000000" w:rsidRDefault="00000000" w:rsidRPr="00000000" w14:paraId="00000045">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46">
      <w:pPr>
        <w:pStyle w:val="Subtitle"/>
        <w:spacing w:after="320" w:before="320" w:lineRule="auto"/>
        <w:rPr/>
      </w:pPr>
      <w:bookmarkStart w:colFirst="0" w:colLast="0" w:name="_8xxrsswe9v" w:id="8"/>
      <w:bookmarkEnd w:id="8"/>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3" name="image11.jpg"/>
            <a:graphic>
              <a:graphicData uri="http://schemas.openxmlformats.org/drawingml/2006/picture">
                <pic:pic>
                  <pic:nvPicPr>
                    <pic:cNvPr id="0" name="image11.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1.png"/><Relationship Id="rId10" Type="http://schemas.openxmlformats.org/officeDocument/2006/relationships/image" Target="media/image6.png"/><Relationship Id="rId21" Type="http://schemas.openxmlformats.org/officeDocument/2006/relationships/hyperlink" Target="https://www.sacredheartstfrancisgorton.co.uk/mass-schedule" TargetMode="External"/><Relationship Id="rId13" Type="http://schemas.openxmlformats.org/officeDocument/2006/relationships/image" Target="media/image10.png"/><Relationship Id="rId12"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MkMjIVGSWW4" TargetMode="External"/><Relationship Id="rId15" Type="http://schemas.openxmlformats.org/officeDocument/2006/relationships/hyperlink" Target="http://sketch.io/" TargetMode="External"/><Relationship Id="rId14" Type="http://schemas.openxmlformats.org/officeDocument/2006/relationships/image" Target="media/image9.png"/><Relationship Id="rId17" Type="http://schemas.openxmlformats.org/officeDocument/2006/relationships/image" Target="media/image3.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hyperlink" Target="https://www.manchester.gov.uk/environment" TargetMode="External"/><Relationship Id="rId6" Type="http://schemas.openxmlformats.org/officeDocument/2006/relationships/image" Target="media/image8.jpg"/><Relationship Id="rId18" Type="http://schemas.openxmlformats.org/officeDocument/2006/relationships/hyperlink" Target="https://manchester.portal.uk.empro.verintcloudservices.com/site/myaccount/request/report_illegal_parking" TargetMode="External"/><Relationship Id="rId7" Type="http://schemas.openxmlformats.org/officeDocument/2006/relationships/image" Target="media/image2.png"/><Relationship Id="rId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Quicksand-regular.ttf"/><Relationship Id="rId6" Type="http://schemas.openxmlformats.org/officeDocument/2006/relationships/font" Target="fonts/Quicksan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