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pageBreakBefore w:val="0"/>
        <w:pBdr>
          <w:top w:space="0" w:sz="0" w:val="nil"/>
          <w:left w:space="0" w:sz="0" w:val="nil"/>
          <w:bottom w:space="0" w:sz="0" w:val="nil"/>
          <w:right w:space="0" w:sz="0" w:val="nil"/>
          <w:between w:space="0" w:sz="0" w:val="nil"/>
        </w:pBdr>
        <w:shd w:fill="auto" w:val="clear"/>
        <w:spacing w:after="0" w:before="0" w:line="240" w:lineRule="auto"/>
        <w:jc w:val="center"/>
        <w:rPr/>
      </w:pPr>
      <w:r w:rsidDel="00000000" w:rsidR="00000000" w:rsidRPr="00000000">
        <w:rPr/>
        <w:drawing>
          <wp:inline distB="114300" distT="114300" distL="114300" distR="114300">
            <wp:extent cx="481514" cy="566738"/>
            <wp:effectExtent b="0" l="0" r="0" t="0"/>
            <wp:docPr id="5" name="image17.jpg"/>
            <a:graphic>
              <a:graphicData uri="http://schemas.openxmlformats.org/drawingml/2006/picture">
                <pic:pic>
                  <pic:nvPicPr>
                    <pic:cNvPr id="0" name="image17.jpg"/>
                    <pic:cNvPicPr preferRelativeResize="0"/>
                  </pic:nvPicPr>
                  <pic:blipFill>
                    <a:blip r:embed="rId6"/>
                    <a:srcRect b="0" l="0" r="0" t="0"/>
                    <a:stretch>
                      <a:fillRect/>
                    </a:stretch>
                  </pic:blipFill>
                  <pic:spPr>
                    <a:xfrm>
                      <a:off x="0" y="0"/>
                      <a:ext cx="481514" cy="566738"/>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Title"/>
        <w:pageBreakBefore w:val="0"/>
        <w:pBdr>
          <w:top w:space="0" w:sz="0" w:val="nil"/>
          <w:left w:space="0" w:sz="0" w:val="nil"/>
          <w:bottom w:space="0" w:sz="0" w:val="nil"/>
          <w:right w:space="0" w:sz="0" w:val="nil"/>
          <w:between w:space="0" w:sz="0" w:val="nil"/>
        </w:pBdr>
        <w:shd w:fill="auto" w:val="clear"/>
        <w:rPr>
          <w:color w:val="0000ff"/>
        </w:rPr>
      </w:pPr>
      <w:bookmarkStart w:colFirst="0" w:colLast="0" w:name="_cj45wpr08g1w" w:id="0"/>
      <w:bookmarkEnd w:id="0"/>
      <w:r w:rsidDel="00000000" w:rsidR="00000000" w:rsidRPr="00000000">
        <w:rPr>
          <w:color w:val="0000ff"/>
          <w:rtl w:val="0"/>
        </w:rPr>
        <w:t xml:space="preserve">Sacred Heart RC Primary School</w:t>
      </w:r>
    </w:p>
    <w:p w:rsidR="00000000" w:rsidDel="00000000" w:rsidP="00000000" w:rsidRDefault="00000000" w:rsidRPr="00000000" w14:paraId="00000003">
      <w:pPr>
        <w:jc w:val="center"/>
        <w:rPr>
          <w:b w:val="1"/>
          <w:color w:val="0000ff"/>
        </w:rPr>
      </w:pPr>
      <w:r w:rsidDel="00000000" w:rsidR="00000000" w:rsidRPr="00000000">
        <w:rPr>
          <w:b w:val="1"/>
          <w:color w:val="0000ff"/>
          <w:rtl w:val="0"/>
        </w:rPr>
        <w:t xml:space="preserve">'Where Every Heart is Sacred’ </w:t>
      </w:r>
    </w:p>
    <w:p w:rsidR="00000000" w:rsidDel="00000000" w:rsidP="00000000" w:rsidRDefault="00000000" w:rsidRPr="00000000" w14:paraId="00000004">
      <w:pPr>
        <w:jc w:val="center"/>
        <w:rPr>
          <w:color w:val="0000ff"/>
        </w:rPr>
      </w:pPr>
      <w:r w:rsidDel="00000000" w:rsidR="00000000" w:rsidRPr="00000000">
        <w:rPr>
          <w:color w:val="0000ff"/>
          <w:rtl w:val="0"/>
        </w:rPr>
        <w:t xml:space="preserve">Week Commencing: </w:t>
      </w:r>
      <w:r w:rsidDel="00000000" w:rsidR="00000000" w:rsidRPr="00000000">
        <w:rPr>
          <w:color w:val="0000ff"/>
          <w:rtl w:val="0"/>
        </w:rPr>
        <w:t xml:space="preserve">21st April 2025</w:t>
      </w:r>
    </w:p>
    <w:p w:rsidR="00000000" w:rsidDel="00000000" w:rsidP="00000000" w:rsidRDefault="00000000" w:rsidRPr="00000000" w14:paraId="00000005">
      <w:pPr>
        <w:pageBreakBefore w:val="0"/>
        <w:pBdr>
          <w:top w:space="0" w:sz="0" w:val="nil"/>
          <w:left w:space="0" w:sz="0" w:val="nil"/>
          <w:bottom w:space="0" w:sz="0" w:val="nil"/>
          <w:right w:space="0" w:sz="0" w:val="nil"/>
          <w:between w:space="0" w:sz="0" w:val="nil"/>
        </w:pBdr>
        <w:shd w:fill="auto" w:val="clear"/>
        <w:spacing w:line="240" w:lineRule="auto"/>
        <w:jc w:val="center"/>
        <w:rPr>
          <w:rFonts w:ascii="Lora" w:cs="Lora" w:eastAsia="Lora" w:hAnsi="Lora"/>
        </w:rPr>
      </w:pPr>
      <w:r w:rsidDel="00000000" w:rsidR="00000000" w:rsidRPr="00000000">
        <w:rPr/>
        <w:drawing>
          <wp:inline distB="114300" distT="114300" distL="114300" distR="114300">
            <wp:extent cx="762000" cy="28575"/>
            <wp:effectExtent b="0" l="0" r="0" t="0"/>
            <wp:docPr descr="horizontal line" id="2" name="image3.png"/>
            <a:graphic>
              <a:graphicData uri="http://schemas.openxmlformats.org/drawingml/2006/picture">
                <pic:pic>
                  <pic:nvPicPr>
                    <pic:cNvPr descr="horizontal line" id="0" name="image3.png"/>
                    <pic:cNvPicPr preferRelativeResize="0"/>
                  </pic:nvPicPr>
                  <pic:blipFill>
                    <a:blip r:embed="rId7"/>
                    <a:srcRect b="0" l="0" r="0" t="0"/>
                    <a:stretch>
                      <a:fillRect/>
                    </a:stretch>
                  </pic:blipFill>
                  <pic:spPr>
                    <a:xfrm>
                      <a:off x="0" y="0"/>
                      <a:ext cx="762000" cy="28575"/>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pStyle w:val="Heading1"/>
        <w:pageBreakBefore w:val="0"/>
        <w:pBdr>
          <w:top w:space="0" w:sz="0" w:val="nil"/>
          <w:left w:space="0" w:sz="0" w:val="nil"/>
          <w:bottom w:space="0" w:sz="0" w:val="nil"/>
          <w:right w:space="0" w:sz="0" w:val="nil"/>
          <w:between w:space="0" w:sz="0" w:val="nil"/>
        </w:pBdr>
        <w:shd w:fill="auto" w:val="clear"/>
        <w:rPr>
          <w:sz w:val="40"/>
          <w:szCs w:val="40"/>
        </w:rPr>
      </w:pPr>
      <w:bookmarkStart w:colFirst="0" w:colLast="0" w:name="_ccqnn0x70x68" w:id="1"/>
      <w:bookmarkEnd w:id="1"/>
      <w:r w:rsidDel="00000000" w:rsidR="00000000" w:rsidRPr="00000000">
        <w:rPr>
          <w:sz w:val="40"/>
          <w:szCs w:val="40"/>
          <w:rtl w:val="0"/>
        </w:rPr>
        <w:t xml:space="preserve">Pope Francis</w:t>
      </w:r>
    </w:p>
    <w:p w:rsidR="00000000" w:rsidDel="00000000" w:rsidP="00000000" w:rsidRDefault="00000000" w:rsidRPr="00000000" w14:paraId="00000007">
      <w:pPr>
        <w:pStyle w:val="Heading1"/>
        <w:pageBreakBefore w:val="0"/>
        <w:pBdr>
          <w:top w:space="0" w:sz="0" w:val="nil"/>
          <w:left w:space="0" w:sz="0" w:val="nil"/>
          <w:bottom w:space="0" w:sz="0" w:val="nil"/>
          <w:right w:space="0" w:sz="0" w:val="nil"/>
          <w:between w:space="0" w:sz="0" w:val="nil"/>
        </w:pBdr>
        <w:shd w:fill="auto" w:val="clear"/>
        <w:rPr>
          <w:sz w:val="36"/>
          <w:szCs w:val="36"/>
        </w:rPr>
      </w:pPr>
      <w:bookmarkStart w:colFirst="0" w:colLast="0" w:name="_nhgxo0sqza6i" w:id="2"/>
      <w:bookmarkEnd w:id="2"/>
      <w:r w:rsidDel="00000000" w:rsidR="00000000" w:rsidRPr="00000000">
        <w:rPr>
          <w:sz w:val="36"/>
          <w:szCs w:val="36"/>
          <w:rtl w:val="0"/>
        </w:rPr>
        <w:t xml:space="preserve">May he rest in peace and rise in glory</w:t>
      </w:r>
    </w:p>
    <w:p w:rsidR="00000000" w:rsidDel="00000000" w:rsidP="00000000" w:rsidRDefault="00000000" w:rsidRPr="00000000" w14:paraId="00000008">
      <w:pPr>
        <w:rPr/>
      </w:pPr>
      <w:r w:rsidDel="00000000" w:rsidR="00000000" w:rsidRPr="00000000">
        <w:rPr/>
        <w:drawing>
          <wp:inline distB="114300" distT="114300" distL="114300" distR="114300">
            <wp:extent cx="5943600" cy="3340100"/>
            <wp:effectExtent b="0" l="0" r="0" t="0"/>
            <wp:docPr id="12" name="image10.png"/>
            <a:graphic>
              <a:graphicData uri="http://schemas.openxmlformats.org/drawingml/2006/picture">
                <pic:pic>
                  <pic:nvPicPr>
                    <pic:cNvPr id="0" name="image10.png"/>
                    <pic:cNvPicPr preferRelativeResize="0"/>
                  </pic:nvPicPr>
                  <pic:blipFill>
                    <a:blip r:embed="rId8"/>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spacing w:before="0" w:line="216" w:lineRule="auto"/>
        <w:jc w:val="center"/>
        <w:rPr>
          <w:sz w:val="26"/>
          <w:szCs w:val="26"/>
        </w:rPr>
      </w:pPr>
      <w:r w:rsidDel="00000000" w:rsidR="00000000" w:rsidRPr="00000000">
        <w:rPr>
          <w:sz w:val="26"/>
          <w:szCs w:val="26"/>
          <w:rtl w:val="0"/>
        </w:rPr>
        <w:t xml:space="preserve">God in Heaven,</w:t>
      </w:r>
    </w:p>
    <w:p w:rsidR="00000000" w:rsidDel="00000000" w:rsidP="00000000" w:rsidRDefault="00000000" w:rsidRPr="00000000" w14:paraId="0000000B">
      <w:pPr>
        <w:spacing w:before="0" w:line="216" w:lineRule="auto"/>
        <w:jc w:val="center"/>
        <w:rPr>
          <w:sz w:val="26"/>
          <w:szCs w:val="26"/>
        </w:rPr>
      </w:pPr>
      <w:r w:rsidDel="00000000" w:rsidR="00000000" w:rsidRPr="00000000">
        <w:rPr>
          <w:rtl w:val="0"/>
        </w:rPr>
      </w:r>
    </w:p>
    <w:p w:rsidR="00000000" w:rsidDel="00000000" w:rsidP="00000000" w:rsidRDefault="00000000" w:rsidRPr="00000000" w14:paraId="0000000C">
      <w:pPr>
        <w:spacing w:before="0" w:line="216" w:lineRule="auto"/>
        <w:jc w:val="center"/>
        <w:rPr>
          <w:sz w:val="26"/>
          <w:szCs w:val="26"/>
        </w:rPr>
      </w:pPr>
      <w:r w:rsidDel="00000000" w:rsidR="00000000" w:rsidRPr="00000000">
        <w:rPr>
          <w:sz w:val="26"/>
          <w:szCs w:val="26"/>
          <w:rtl w:val="0"/>
        </w:rPr>
        <w:t xml:space="preserve">We thank you for the gift of Pope Francis and for all the wonderful ways he inspired us to build a better world.</w:t>
      </w:r>
    </w:p>
    <w:p w:rsidR="00000000" w:rsidDel="00000000" w:rsidP="00000000" w:rsidRDefault="00000000" w:rsidRPr="00000000" w14:paraId="0000000D">
      <w:pPr>
        <w:spacing w:before="0" w:line="216" w:lineRule="auto"/>
        <w:jc w:val="center"/>
        <w:rPr>
          <w:sz w:val="26"/>
          <w:szCs w:val="26"/>
        </w:rPr>
      </w:pPr>
      <w:r w:rsidDel="00000000" w:rsidR="00000000" w:rsidRPr="00000000">
        <w:rPr>
          <w:rtl w:val="0"/>
        </w:rPr>
      </w:r>
    </w:p>
    <w:p w:rsidR="00000000" w:rsidDel="00000000" w:rsidP="00000000" w:rsidRDefault="00000000" w:rsidRPr="00000000" w14:paraId="0000000E">
      <w:pPr>
        <w:spacing w:before="0" w:line="216" w:lineRule="auto"/>
        <w:jc w:val="center"/>
        <w:rPr>
          <w:sz w:val="26"/>
          <w:szCs w:val="26"/>
        </w:rPr>
      </w:pPr>
      <w:r w:rsidDel="00000000" w:rsidR="00000000" w:rsidRPr="00000000">
        <w:rPr>
          <w:sz w:val="26"/>
          <w:szCs w:val="26"/>
          <w:rtl w:val="0"/>
        </w:rPr>
        <w:t xml:space="preserve">Help us to continue his work by being Pilgrims of Hope, like he was.</w:t>
      </w:r>
    </w:p>
    <w:p w:rsidR="00000000" w:rsidDel="00000000" w:rsidP="00000000" w:rsidRDefault="00000000" w:rsidRPr="00000000" w14:paraId="0000000F">
      <w:pPr>
        <w:spacing w:before="0" w:line="216" w:lineRule="auto"/>
        <w:jc w:val="center"/>
        <w:rPr>
          <w:sz w:val="26"/>
          <w:szCs w:val="26"/>
        </w:rPr>
      </w:pPr>
      <w:r w:rsidDel="00000000" w:rsidR="00000000" w:rsidRPr="00000000">
        <w:rPr>
          <w:rtl w:val="0"/>
        </w:rPr>
      </w:r>
    </w:p>
    <w:p w:rsidR="00000000" w:rsidDel="00000000" w:rsidP="00000000" w:rsidRDefault="00000000" w:rsidRPr="00000000" w14:paraId="00000010">
      <w:pPr>
        <w:spacing w:before="0" w:line="216" w:lineRule="auto"/>
        <w:jc w:val="center"/>
        <w:rPr>
          <w:sz w:val="26"/>
          <w:szCs w:val="26"/>
        </w:rPr>
      </w:pPr>
      <w:r w:rsidDel="00000000" w:rsidR="00000000" w:rsidRPr="00000000">
        <w:rPr>
          <w:sz w:val="26"/>
          <w:szCs w:val="26"/>
          <w:rtl w:val="0"/>
        </w:rPr>
        <w:t xml:space="preserve">May he rest in your peace.</w:t>
      </w:r>
    </w:p>
    <w:p w:rsidR="00000000" w:rsidDel="00000000" w:rsidP="00000000" w:rsidRDefault="00000000" w:rsidRPr="00000000" w14:paraId="00000011">
      <w:pPr>
        <w:spacing w:before="0" w:line="216" w:lineRule="auto"/>
        <w:jc w:val="center"/>
        <w:rPr>
          <w:sz w:val="26"/>
          <w:szCs w:val="26"/>
        </w:rPr>
      </w:pPr>
      <w:r w:rsidDel="00000000" w:rsidR="00000000" w:rsidRPr="00000000">
        <w:rPr>
          <w:rtl w:val="0"/>
        </w:rPr>
      </w:r>
    </w:p>
    <w:p w:rsidR="00000000" w:rsidDel="00000000" w:rsidP="00000000" w:rsidRDefault="00000000" w:rsidRPr="00000000" w14:paraId="00000012">
      <w:pPr>
        <w:spacing w:before="0" w:line="216" w:lineRule="auto"/>
        <w:jc w:val="center"/>
        <w:rPr>
          <w:sz w:val="26"/>
          <w:szCs w:val="26"/>
        </w:rPr>
      </w:pPr>
      <w:r w:rsidDel="00000000" w:rsidR="00000000" w:rsidRPr="00000000">
        <w:rPr>
          <w:sz w:val="26"/>
          <w:szCs w:val="26"/>
          <w:rtl w:val="0"/>
        </w:rPr>
        <w:t xml:space="preserve">Amen.</w:t>
      </w:r>
    </w:p>
    <w:p w:rsidR="00000000" w:rsidDel="00000000" w:rsidP="00000000" w:rsidRDefault="00000000" w:rsidRPr="00000000" w14:paraId="00000013">
      <w:pPr>
        <w:pStyle w:val="Heading1"/>
        <w:rPr/>
      </w:pPr>
      <w:bookmarkStart w:colFirst="0" w:colLast="0" w:name="_zhc84zf7o1bo" w:id="3"/>
      <w:bookmarkEnd w:id="3"/>
      <w:r w:rsidDel="00000000" w:rsidR="00000000" w:rsidRPr="00000000">
        <w:rPr>
          <w:sz w:val="40"/>
          <w:szCs w:val="40"/>
          <w:rtl w:val="0"/>
        </w:rPr>
        <w:t xml:space="preserve">Easter Blessings</w:t>
      </w:r>
      <w:r w:rsidDel="00000000" w:rsidR="00000000" w:rsidRPr="00000000">
        <w:rPr>
          <w:rtl w:val="0"/>
        </w:rPr>
      </w:r>
    </w:p>
    <w:p w:rsidR="00000000" w:rsidDel="00000000" w:rsidP="00000000" w:rsidRDefault="00000000" w:rsidRPr="00000000" w14:paraId="00000014">
      <w:pPr>
        <w:pageBreakBefore w:val="0"/>
        <w:pBdr>
          <w:top w:space="0" w:sz="0" w:val="nil"/>
          <w:left w:space="0" w:sz="0" w:val="nil"/>
          <w:bottom w:space="0" w:sz="0" w:val="nil"/>
          <w:right w:space="0" w:sz="0" w:val="nil"/>
          <w:between w:space="0" w:sz="0" w:val="nil"/>
        </w:pBdr>
        <w:shd w:fill="auto" w:val="clear"/>
        <w:spacing w:before="320" w:lineRule="auto"/>
        <w:jc w:val="center"/>
        <w:rPr/>
      </w:pPr>
      <w:r w:rsidDel="00000000" w:rsidR="00000000" w:rsidRPr="00000000">
        <w:rPr/>
        <w:drawing>
          <wp:inline distB="114300" distT="114300" distL="114300" distR="114300">
            <wp:extent cx="3090863" cy="4199541"/>
            <wp:effectExtent b="0" l="0" r="0" t="0"/>
            <wp:docPr id="19" name="image11.png"/>
            <a:graphic>
              <a:graphicData uri="http://schemas.openxmlformats.org/drawingml/2006/picture">
                <pic:pic>
                  <pic:nvPicPr>
                    <pic:cNvPr id="0" name="image11.png"/>
                    <pic:cNvPicPr preferRelativeResize="0"/>
                  </pic:nvPicPr>
                  <pic:blipFill>
                    <a:blip r:embed="rId9"/>
                    <a:srcRect b="0" l="0" r="0" t="0"/>
                    <a:stretch>
                      <a:fillRect/>
                    </a:stretch>
                  </pic:blipFill>
                  <pic:spPr>
                    <a:xfrm>
                      <a:off x="0" y="0"/>
                      <a:ext cx="3090863" cy="4199541"/>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pageBreakBefore w:val="0"/>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sz w:val="24"/>
          <w:szCs w:val="24"/>
          <w:rtl w:val="0"/>
        </w:rPr>
        <w:t xml:space="preserve">Easter is a time of renewal, reminding us of God’s infinite love and the promise of new life. At school, as well as mourning the passing of our beloved Pope Francis, we will continue to reflect on the joy of the Risen Christ in our learning, our prayers, and the way we treat one another with kindness and compassion. </w:t>
      </w:r>
    </w:p>
    <w:p w:rsidR="00000000" w:rsidDel="00000000" w:rsidP="00000000" w:rsidRDefault="00000000" w:rsidRPr="00000000" w14:paraId="00000016">
      <w:pPr>
        <w:pageBreakBefore w:val="0"/>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sz w:val="24"/>
          <w:szCs w:val="24"/>
          <w:rtl w:val="0"/>
        </w:rPr>
        <w:t xml:space="preserve">As a Catholic community, we are blessed to walk this journey of faith together, supporting one another and nurturing the gifts God has given us. </w:t>
      </w:r>
    </w:p>
    <w:p w:rsidR="00000000" w:rsidDel="00000000" w:rsidP="00000000" w:rsidRDefault="00000000" w:rsidRPr="00000000" w14:paraId="00000017">
      <w:pPr>
        <w:pageBreakBefore w:val="0"/>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sz w:val="24"/>
          <w:szCs w:val="24"/>
          <w:rtl w:val="0"/>
        </w:rPr>
        <w:t xml:space="preserve">Thank you for your continued support, and may this new term be filled with growth, peace, and the light of Christ in all we do.</w:t>
      </w:r>
    </w:p>
    <w:p w:rsidR="00000000" w:rsidDel="00000000" w:rsidP="00000000" w:rsidRDefault="00000000" w:rsidRPr="00000000" w14:paraId="00000018">
      <w:pPr>
        <w:pageBreakBefore w:val="0"/>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019">
      <w:pPr>
        <w:pageBreakBefore w:val="0"/>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01A">
      <w:pPr>
        <w:pageBreakBefore w:val="0"/>
        <w:pBdr>
          <w:top w:space="0" w:sz="0" w:val="nil"/>
          <w:left w:space="0" w:sz="0" w:val="nil"/>
          <w:bottom w:space="0" w:sz="0" w:val="nil"/>
          <w:right w:space="0" w:sz="0" w:val="nil"/>
          <w:between w:space="0" w:sz="0" w:val="nil"/>
        </w:pBdr>
        <w:shd w:fill="auto" w:val="clear"/>
        <w:spacing w:after="0" w:before="720" w:lineRule="auto"/>
        <w:jc w:val="center"/>
        <w:rPr/>
      </w:pPr>
      <w:r w:rsidDel="00000000" w:rsidR="00000000" w:rsidRPr="00000000">
        <w:rPr/>
        <w:drawing>
          <wp:inline distB="114300" distT="114300" distL="114300" distR="114300">
            <wp:extent cx="5876925" cy="190500"/>
            <wp:effectExtent b="0" l="0" r="0" t="0"/>
            <wp:docPr descr="horizontal line" id="11" name="image2.png"/>
            <a:graphic>
              <a:graphicData uri="http://schemas.openxmlformats.org/drawingml/2006/picture">
                <pic:pic>
                  <pic:nvPicPr>
                    <pic:cNvPr descr="horizontal line" id="0" name="image2.png"/>
                    <pic:cNvPicPr preferRelativeResize="0"/>
                  </pic:nvPicPr>
                  <pic:blipFill>
                    <a:blip r:embed="rId10"/>
                    <a:srcRect b="-566666" l="0" r="6797" t="0"/>
                    <a:stretch>
                      <a:fillRect/>
                    </a:stretch>
                  </pic:blipFill>
                  <pic:spPr>
                    <a:xfrm>
                      <a:off x="0" y="0"/>
                      <a:ext cx="5876925" cy="19050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pStyle w:val="Subtitle"/>
        <w:pageBreakBefore w:val="0"/>
        <w:pBdr>
          <w:top w:space="0" w:sz="0" w:val="nil"/>
          <w:left w:space="0" w:sz="0" w:val="nil"/>
          <w:bottom w:space="0" w:sz="0" w:val="nil"/>
          <w:right w:space="0" w:sz="0" w:val="nil"/>
          <w:between w:space="0" w:sz="0" w:val="nil"/>
        </w:pBdr>
        <w:shd w:fill="auto" w:val="clear"/>
        <w:rPr>
          <w:b w:val="1"/>
          <w:color w:val="666666"/>
        </w:rPr>
      </w:pPr>
      <w:bookmarkStart w:colFirst="0" w:colLast="0" w:name="_9b9s00fvznn9" w:id="4"/>
      <w:bookmarkEnd w:id="4"/>
      <w:r w:rsidDel="00000000" w:rsidR="00000000" w:rsidRPr="00000000">
        <w:rPr>
          <w:rtl w:val="0"/>
        </w:rPr>
      </w:r>
    </w:p>
    <w:p w:rsidR="00000000" w:rsidDel="00000000" w:rsidP="00000000" w:rsidRDefault="00000000" w:rsidRPr="00000000" w14:paraId="0000001C">
      <w:pPr>
        <w:pageBreakBefore w:val="0"/>
        <w:pBdr>
          <w:top w:space="0" w:sz="0" w:val="nil"/>
          <w:left w:space="0" w:sz="0" w:val="nil"/>
          <w:bottom w:space="0" w:sz="0" w:val="nil"/>
          <w:right w:space="0" w:sz="0" w:val="nil"/>
          <w:between w:space="0" w:sz="0" w:val="nil"/>
        </w:pBdr>
        <w:shd w:fill="auto" w:val="clear"/>
        <w:rPr>
          <w:rFonts w:ascii="Quicksand" w:cs="Quicksand" w:eastAsia="Quicksand" w:hAnsi="Quicksand"/>
          <w:b w:val="1"/>
          <w:color w:val="434343"/>
          <w:sz w:val="20"/>
          <w:szCs w:val="20"/>
        </w:rPr>
      </w:pPr>
      <w:r w:rsidDel="00000000" w:rsidR="00000000" w:rsidRPr="00000000">
        <w:rPr>
          <w:rtl w:val="0"/>
        </w:rPr>
      </w:r>
    </w:p>
    <w:p w:rsidR="00000000" w:rsidDel="00000000" w:rsidP="00000000" w:rsidRDefault="00000000" w:rsidRPr="00000000" w14:paraId="0000001D">
      <w:pPr>
        <w:jc w:val="center"/>
        <w:rPr>
          <w:rFonts w:ascii="Quicksand" w:cs="Quicksand" w:eastAsia="Quicksand" w:hAnsi="Quicksand"/>
          <w:b w:val="1"/>
          <w:color w:val="434343"/>
          <w:sz w:val="20"/>
          <w:szCs w:val="20"/>
        </w:rPr>
      </w:pPr>
      <w:r w:rsidDel="00000000" w:rsidR="00000000" w:rsidRPr="00000000">
        <w:rPr/>
        <w:drawing>
          <wp:inline distB="114300" distT="114300" distL="114300" distR="114300">
            <wp:extent cx="3219450" cy="1605750"/>
            <wp:effectExtent b="0" l="0" r="0" t="0"/>
            <wp:docPr id="3" name="image9.png"/>
            <a:graphic>
              <a:graphicData uri="http://schemas.openxmlformats.org/drawingml/2006/picture">
                <pic:pic>
                  <pic:nvPicPr>
                    <pic:cNvPr id="0" name="image9.png"/>
                    <pic:cNvPicPr preferRelativeResize="0"/>
                  </pic:nvPicPr>
                  <pic:blipFill>
                    <a:blip r:embed="rId11"/>
                    <a:srcRect b="0" l="0" r="0" t="0"/>
                    <a:stretch>
                      <a:fillRect/>
                    </a:stretch>
                  </pic:blipFill>
                  <pic:spPr>
                    <a:xfrm>
                      <a:off x="0" y="0"/>
                      <a:ext cx="3219450" cy="1605750"/>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jc w:val="center"/>
        <w:rPr>
          <w:color w:val="ff0000"/>
          <w:sz w:val="28"/>
          <w:szCs w:val="28"/>
        </w:rPr>
      </w:pPr>
      <w:r w:rsidDel="00000000" w:rsidR="00000000" w:rsidRPr="00000000">
        <w:rPr>
          <w:color w:val="ff0000"/>
          <w:sz w:val="28"/>
          <w:szCs w:val="28"/>
          <w:rtl w:val="0"/>
        </w:rPr>
        <w:t xml:space="preserve">Dates for your diaries:</w:t>
      </w:r>
    </w:p>
    <w:p w:rsidR="00000000" w:rsidDel="00000000" w:rsidP="00000000" w:rsidRDefault="00000000" w:rsidRPr="00000000" w14:paraId="0000001F">
      <w:pPr>
        <w:jc w:val="both"/>
        <w:rPr>
          <w:sz w:val="24"/>
          <w:szCs w:val="24"/>
        </w:rPr>
      </w:pPr>
      <w:r w:rsidDel="00000000" w:rsidR="00000000" w:rsidRPr="00000000">
        <w:rPr>
          <w:sz w:val="24"/>
          <w:szCs w:val="24"/>
          <w:rtl w:val="0"/>
        </w:rPr>
        <w:t xml:space="preserve">Parents and carers are very welcome to join us in the school hall when their children are presenting a class assembly. Here are the next class assembly dates for your diaries: </w:t>
      </w:r>
    </w:p>
    <w:p w:rsidR="00000000" w:rsidDel="00000000" w:rsidP="00000000" w:rsidRDefault="00000000" w:rsidRPr="00000000" w14:paraId="00000020">
      <w:pPr>
        <w:jc w:val="both"/>
        <w:rPr>
          <w:sz w:val="24"/>
          <w:szCs w:val="24"/>
        </w:rPr>
      </w:pPr>
      <w:r w:rsidDel="00000000" w:rsidR="00000000" w:rsidRPr="00000000">
        <w:rPr>
          <w:sz w:val="24"/>
          <w:szCs w:val="24"/>
          <w:rtl w:val="0"/>
        </w:rPr>
        <w:t xml:space="preserve">Friday 2nd May (9:05am) - Class 4 (Miss Leadbetter)</w:t>
      </w:r>
    </w:p>
    <w:p w:rsidR="00000000" w:rsidDel="00000000" w:rsidP="00000000" w:rsidRDefault="00000000" w:rsidRPr="00000000" w14:paraId="00000021">
      <w:pPr>
        <w:jc w:val="both"/>
        <w:rPr>
          <w:sz w:val="24"/>
          <w:szCs w:val="24"/>
        </w:rPr>
      </w:pPr>
      <w:r w:rsidDel="00000000" w:rsidR="00000000" w:rsidRPr="00000000">
        <w:rPr>
          <w:sz w:val="24"/>
          <w:szCs w:val="24"/>
          <w:rtl w:val="0"/>
        </w:rPr>
        <w:t xml:space="preserve">Friday 16th May (9:05am) - Class 5 (Miss Scappaticci)</w:t>
      </w:r>
    </w:p>
    <w:p w:rsidR="00000000" w:rsidDel="00000000" w:rsidP="00000000" w:rsidRDefault="00000000" w:rsidRPr="00000000" w14:paraId="00000022">
      <w:pPr>
        <w:jc w:val="both"/>
        <w:rPr>
          <w:sz w:val="24"/>
          <w:szCs w:val="24"/>
        </w:rPr>
      </w:pPr>
      <w:r w:rsidDel="00000000" w:rsidR="00000000" w:rsidRPr="00000000">
        <w:rPr>
          <w:sz w:val="24"/>
          <w:szCs w:val="24"/>
          <w:rtl w:val="0"/>
        </w:rPr>
        <w:t xml:space="preserve">Friday 16th May (2:45pm) - Class 3 (Miss Chaudry)</w:t>
      </w:r>
    </w:p>
    <w:p w:rsidR="00000000" w:rsidDel="00000000" w:rsidP="00000000" w:rsidRDefault="00000000" w:rsidRPr="00000000" w14:paraId="00000023">
      <w:pPr>
        <w:jc w:val="both"/>
        <w:rPr>
          <w:sz w:val="24"/>
          <w:szCs w:val="24"/>
        </w:rPr>
      </w:pPr>
      <w:r w:rsidDel="00000000" w:rsidR="00000000" w:rsidRPr="00000000">
        <w:rPr>
          <w:rtl w:val="0"/>
        </w:rPr>
      </w:r>
    </w:p>
    <w:p w:rsidR="00000000" w:rsidDel="00000000" w:rsidP="00000000" w:rsidRDefault="00000000" w:rsidRPr="00000000" w14:paraId="00000024">
      <w:pPr>
        <w:jc w:val="center"/>
        <w:rPr>
          <w:color w:val="ff0000"/>
          <w:sz w:val="28"/>
          <w:szCs w:val="28"/>
        </w:rPr>
      </w:pPr>
      <w:r w:rsidDel="00000000" w:rsidR="00000000" w:rsidRPr="00000000">
        <w:rPr>
          <w:color w:val="ff0000"/>
          <w:sz w:val="28"/>
          <w:szCs w:val="28"/>
          <w:rtl w:val="0"/>
        </w:rPr>
        <w:t xml:space="preserve">Key Stage Masses:</w:t>
      </w:r>
    </w:p>
    <w:p w:rsidR="00000000" w:rsidDel="00000000" w:rsidP="00000000" w:rsidRDefault="00000000" w:rsidRPr="00000000" w14:paraId="00000025">
      <w:pPr>
        <w:jc w:val="both"/>
        <w:rPr>
          <w:sz w:val="24"/>
          <w:szCs w:val="24"/>
        </w:rPr>
      </w:pPr>
      <w:r w:rsidDel="00000000" w:rsidR="00000000" w:rsidRPr="00000000">
        <w:rPr>
          <w:sz w:val="24"/>
          <w:szCs w:val="24"/>
          <w:rtl w:val="0"/>
        </w:rPr>
        <w:t xml:space="preserve">Friends and family are very welcome to join us in Sacred Heart RC Church when their children are celebrating a class, key stage or whole school Mass. Here are the next Mass dates for your diaries: </w:t>
      </w:r>
    </w:p>
    <w:p w:rsidR="00000000" w:rsidDel="00000000" w:rsidP="00000000" w:rsidRDefault="00000000" w:rsidRPr="00000000" w14:paraId="00000026">
      <w:pPr>
        <w:jc w:val="both"/>
        <w:rPr>
          <w:sz w:val="24"/>
          <w:szCs w:val="24"/>
        </w:rPr>
      </w:pPr>
      <w:r w:rsidDel="00000000" w:rsidR="00000000" w:rsidRPr="00000000">
        <w:rPr>
          <w:sz w:val="24"/>
          <w:szCs w:val="24"/>
          <w:rtl w:val="0"/>
        </w:rPr>
        <w:t xml:space="preserve">Tuesday 29th April (9:15am) - KS1 and KS2 (Classes 1-9)</w:t>
      </w:r>
    </w:p>
    <w:p w:rsidR="00000000" w:rsidDel="00000000" w:rsidP="00000000" w:rsidRDefault="00000000" w:rsidRPr="00000000" w14:paraId="00000027">
      <w:pPr>
        <w:jc w:val="both"/>
        <w:rPr>
          <w:sz w:val="24"/>
          <w:szCs w:val="24"/>
        </w:rPr>
      </w:pPr>
      <w:r w:rsidDel="00000000" w:rsidR="00000000" w:rsidRPr="00000000">
        <w:rPr>
          <w:sz w:val="24"/>
          <w:szCs w:val="24"/>
          <w:rtl w:val="0"/>
        </w:rPr>
        <w:t xml:space="preserve">Tuesday 6th May (9:15am) - LKS2 (Classes 4, 5 and 6)</w:t>
      </w:r>
    </w:p>
    <w:p w:rsidR="00000000" w:rsidDel="00000000" w:rsidP="00000000" w:rsidRDefault="00000000" w:rsidRPr="00000000" w14:paraId="00000028">
      <w:pPr>
        <w:jc w:val="both"/>
        <w:rPr>
          <w:sz w:val="24"/>
          <w:szCs w:val="24"/>
        </w:rPr>
      </w:pPr>
      <w:r w:rsidDel="00000000" w:rsidR="00000000" w:rsidRPr="00000000">
        <w:rPr>
          <w:sz w:val="24"/>
          <w:szCs w:val="24"/>
          <w:rtl w:val="0"/>
        </w:rPr>
        <w:t xml:space="preserve">Tuesday 20th May (9:15am) - Class 2 (Miss Andrew)</w:t>
      </w:r>
    </w:p>
    <w:p w:rsidR="00000000" w:rsidDel="00000000" w:rsidP="00000000" w:rsidRDefault="00000000" w:rsidRPr="00000000" w14:paraId="00000029">
      <w:pPr>
        <w:jc w:val="both"/>
        <w:rPr>
          <w:color w:val="ff0000"/>
          <w:sz w:val="28"/>
          <w:szCs w:val="28"/>
        </w:rPr>
      </w:pPr>
      <w:r w:rsidDel="00000000" w:rsidR="00000000" w:rsidRPr="00000000">
        <w:rPr>
          <w:rtl w:val="0"/>
        </w:rPr>
      </w:r>
    </w:p>
    <w:p w:rsidR="00000000" w:rsidDel="00000000" w:rsidP="00000000" w:rsidRDefault="00000000" w:rsidRPr="00000000" w14:paraId="0000002A">
      <w:pPr>
        <w:jc w:val="center"/>
        <w:rPr/>
      </w:pPr>
      <w:r w:rsidDel="00000000" w:rsidR="00000000" w:rsidRPr="00000000">
        <w:rPr>
          <w:color w:val="ff0000"/>
          <w:sz w:val="26"/>
          <w:szCs w:val="26"/>
          <w:rtl w:val="0"/>
        </w:rPr>
        <w:t xml:space="preserve">School closes for the next half term break on Friday 23rd May. </w:t>
      </w:r>
      <w:r w:rsidDel="00000000" w:rsidR="00000000" w:rsidRPr="00000000">
        <w:rPr>
          <w:rtl w:val="0"/>
        </w:rPr>
      </w:r>
    </w:p>
    <w:p w:rsidR="00000000" w:rsidDel="00000000" w:rsidP="00000000" w:rsidRDefault="00000000" w:rsidRPr="00000000" w14:paraId="0000002B">
      <w:pPr>
        <w:rPr/>
      </w:pPr>
      <w:r w:rsidDel="00000000" w:rsidR="00000000" w:rsidRPr="00000000">
        <w:rPr>
          <w:rtl w:val="0"/>
        </w:rPr>
      </w:r>
    </w:p>
    <w:p w:rsidR="00000000" w:rsidDel="00000000" w:rsidP="00000000" w:rsidRDefault="00000000" w:rsidRPr="00000000" w14:paraId="0000002C">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2D">
      <w:pPr>
        <w:rPr>
          <w:sz w:val="40"/>
          <w:szCs w:val="40"/>
        </w:rPr>
      </w:pPr>
      <w:r w:rsidDel="00000000" w:rsidR="00000000" w:rsidRPr="00000000">
        <w:rPr>
          <w:rtl w:val="0"/>
        </w:rPr>
      </w:r>
    </w:p>
    <w:p w:rsidR="00000000" w:rsidDel="00000000" w:rsidP="00000000" w:rsidRDefault="00000000" w:rsidRPr="00000000" w14:paraId="0000002E">
      <w:pPr>
        <w:rPr>
          <w:sz w:val="40"/>
          <w:szCs w:val="40"/>
        </w:rPr>
      </w:pPr>
      <w:r w:rsidDel="00000000" w:rsidR="00000000" w:rsidRPr="00000000">
        <w:rPr>
          <w:sz w:val="40"/>
          <w:szCs w:val="40"/>
        </w:rPr>
        <w:drawing>
          <wp:inline distB="114300" distT="114300" distL="114300" distR="114300">
            <wp:extent cx="1662113" cy="1936747"/>
            <wp:effectExtent b="0" l="0" r="0" t="0"/>
            <wp:docPr id="18" name="image6.png"/>
            <a:graphic>
              <a:graphicData uri="http://schemas.openxmlformats.org/drawingml/2006/picture">
                <pic:pic>
                  <pic:nvPicPr>
                    <pic:cNvPr id="0" name="image6.png"/>
                    <pic:cNvPicPr preferRelativeResize="0"/>
                  </pic:nvPicPr>
                  <pic:blipFill>
                    <a:blip r:embed="rId12"/>
                    <a:srcRect b="0" l="0" r="0" t="0"/>
                    <a:stretch>
                      <a:fillRect/>
                    </a:stretch>
                  </pic:blipFill>
                  <pic:spPr>
                    <a:xfrm>
                      <a:off x="0" y="0"/>
                      <a:ext cx="1662113" cy="1936747"/>
                    </a:xfrm>
                    <a:prstGeom prst="rect"/>
                    <a:ln/>
                  </pic:spPr>
                </pic:pic>
              </a:graphicData>
            </a:graphic>
          </wp:inline>
        </w:drawing>
      </w:r>
      <w:r w:rsidDel="00000000" w:rsidR="00000000" w:rsidRPr="00000000">
        <w:rPr>
          <w:sz w:val="40"/>
          <w:szCs w:val="40"/>
        </w:rPr>
        <w:drawing>
          <wp:inline distB="114300" distT="114300" distL="114300" distR="114300">
            <wp:extent cx="1938338" cy="1938338"/>
            <wp:effectExtent b="0" l="0" r="0" t="0"/>
            <wp:docPr id="10" name="image7.png"/>
            <a:graphic>
              <a:graphicData uri="http://schemas.openxmlformats.org/drawingml/2006/picture">
                <pic:pic>
                  <pic:nvPicPr>
                    <pic:cNvPr id="0" name="image7.png"/>
                    <pic:cNvPicPr preferRelativeResize="0"/>
                  </pic:nvPicPr>
                  <pic:blipFill>
                    <a:blip r:embed="rId13"/>
                    <a:srcRect b="0" l="0" r="0" t="0"/>
                    <a:stretch>
                      <a:fillRect/>
                    </a:stretch>
                  </pic:blipFill>
                  <pic:spPr>
                    <a:xfrm>
                      <a:off x="0" y="0"/>
                      <a:ext cx="1938338" cy="1938338"/>
                    </a:xfrm>
                    <a:prstGeom prst="rect"/>
                    <a:ln/>
                  </pic:spPr>
                </pic:pic>
              </a:graphicData>
            </a:graphic>
          </wp:inline>
        </w:drawing>
      </w:r>
      <w:r w:rsidDel="00000000" w:rsidR="00000000" w:rsidRPr="00000000">
        <w:rPr>
          <w:sz w:val="40"/>
          <w:szCs w:val="40"/>
        </w:rPr>
        <w:drawing>
          <wp:inline distB="114300" distT="114300" distL="114300" distR="114300">
            <wp:extent cx="1795463" cy="1933575"/>
            <wp:effectExtent b="0" l="0" r="0" t="0"/>
            <wp:docPr id="1" name="image19.png"/>
            <a:graphic>
              <a:graphicData uri="http://schemas.openxmlformats.org/drawingml/2006/picture">
                <pic:pic>
                  <pic:nvPicPr>
                    <pic:cNvPr id="0" name="image19.png"/>
                    <pic:cNvPicPr preferRelativeResize="0"/>
                  </pic:nvPicPr>
                  <pic:blipFill>
                    <a:blip r:embed="rId14"/>
                    <a:srcRect b="0" l="0" r="0" t="0"/>
                    <a:stretch>
                      <a:fillRect/>
                    </a:stretch>
                  </pic:blipFill>
                  <pic:spPr>
                    <a:xfrm>
                      <a:off x="0" y="0"/>
                      <a:ext cx="1795463" cy="1933575"/>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rPr>
          <w:sz w:val="40"/>
          <w:szCs w:val="40"/>
        </w:rPr>
      </w:pPr>
      <w:r w:rsidDel="00000000" w:rsidR="00000000" w:rsidRPr="00000000">
        <w:rPr>
          <w:sz w:val="40"/>
          <w:szCs w:val="40"/>
          <w:rtl w:val="0"/>
        </w:rPr>
        <w:t xml:space="preserve">St George’s Day</w:t>
      </w:r>
    </w:p>
    <w:p w:rsidR="00000000" w:rsidDel="00000000" w:rsidP="00000000" w:rsidRDefault="00000000" w:rsidRPr="00000000" w14:paraId="00000030">
      <w:pPr>
        <w:rPr>
          <w:color w:val="ff0000"/>
          <w:sz w:val="24"/>
          <w:szCs w:val="24"/>
        </w:rPr>
      </w:pPr>
      <w:r w:rsidDel="00000000" w:rsidR="00000000" w:rsidRPr="00000000">
        <w:rPr>
          <w:color w:val="ff0000"/>
          <w:sz w:val="24"/>
          <w:szCs w:val="24"/>
          <w:rtl w:val="0"/>
        </w:rPr>
        <w:t xml:space="preserve">23rd April, 2025</w:t>
      </w:r>
    </w:p>
    <w:p w:rsidR="00000000" w:rsidDel="00000000" w:rsidP="00000000" w:rsidRDefault="00000000" w:rsidRPr="00000000" w14:paraId="00000031">
      <w:pPr>
        <w:spacing w:after="240" w:before="240" w:lineRule="auto"/>
        <w:jc w:val="both"/>
        <w:rPr>
          <w:color w:val="ff0000"/>
          <w:sz w:val="24"/>
          <w:szCs w:val="24"/>
        </w:rPr>
      </w:pPr>
      <w:r w:rsidDel="00000000" w:rsidR="00000000" w:rsidRPr="00000000">
        <w:rPr>
          <w:rtl w:val="0"/>
        </w:rPr>
        <w:t xml:space="preserve">St George’s Day was a chance for us to explore some of the traditions and stories that are part of England’s history. It was a great opportunity for the children to learn about our shared heritage, as well as enjoy some creative and imaginative fun together! The children were invited to come into school wearing red or white, or even dressing up as a character related to St George, such as a King or a Knight! </w:t>
      </w:r>
      <w:r w:rsidDel="00000000" w:rsidR="00000000" w:rsidRPr="00000000">
        <w:rPr>
          <w:rtl w:val="0"/>
        </w:rPr>
      </w:r>
    </w:p>
    <w:p w:rsidR="00000000" w:rsidDel="00000000" w:rsidP="00000000" w:rsidRDefault="00000000" w:rsidRPr="00000000" w14:paraId="00000032">
      <w:pPr>
        <w:pageBreakBefore w:val="0"/>
        <w:pBdr>
          <w:top w:space="0" w:sz="0" w:val="nil"/>
          <w:left w:space="0" w:sz="0" w:val="nil"/>
          <w:bottom w:space="0" w:sz="0" w:val="nil"/>
          <w:right w:space="0" w:sz="0" w:val="nil"/>
          <w:between w:space="0" w:sz="0" w:val="nil"/>
        </w:pBdr>
        <w:shd w:fill="auto" w:val="clear"/>
        <w:rPr>
          <w:sz w:val="40"/>
          <w:szCs w:val="40"/>
        </w:rPr>
      </w:pPr>
      <w:r w:rsidDel="00000000" w:rsidR="00000000" w:rsidRPr="00000000">
        <w:rPr>
          <w:sz w:val="40"/>
          <w:szCs w:val="40"/>
        </w:rPr>
        <w:drawing>
          <wp:inline distB="114300" distT="114300" distL="114300" distR="114300">
            <wp:extent cx="5943600" cy="2057400"/>
            <wp:effectExtent b="0" l="0" r="0" t="0"/>
            <wp:docPr id="13" name="image15.png"/>
            <a:graphic>
              <a:graphicData uri="http://schemas.openxmlformats.org/drawingml/2006/picture">
                <pic:pic>
                  <pic:nvPicPr>
                    <pic:cNvPr id="0" name="image15.png"/>
                    <pic:cNvPicPr preferRelativeResize="0"/>
                  </pic:nvPicPr>
                  <pic:blipFill>
                    <a:blip r:embed="rId15"/>
                    <a:srcRect b="0" l="0" r="0" t="0"/>
                    <a:stretch>
                      <a:fillRect/>
                    </a:stretch>
                  </pic:blipFill>
                  <pic:spPr>
                    <a:xfrm>
                      <a:off x="0" y="0"/>
                      <a:ext cx="5943600" cy="2057400"/>
                    </a:xfrm>
                    <a:prstGeom prst="rect"/>
                    <a:ln/>
                  </pic:spPr>
                </pic:pic>
              </a:graphicData>
            </a:graphic>
          </wp:inline>
        </w:drawing>
      </w:r>
      <w:r w:rsidDel="00000000" w:rsidR="00000000" w:rsidRPr="00000000">
        <w:rPr>
          <w:sz w:val="40"/>
          <w:szCs w:val="40"/>
          <w:rtl w:val="0"/>
        </w:rPr>
        <w:t xml:space="preserve">Lots of learning!</w:t>
      </w:r>
    </w:p>
    <w:p w:rsidR="00000000" w:rsidDel="00000000" w:rsidP="00000000" w:rsidRDefault="00000000" w:rsidRPr="00000000" w14:paraId="00000033">
      <w:pPr>
        <w:rPr>
          <w:color w:val="ff0000"/>
          <w:sz w:val="24"/>
          <w:szCs w:val="24"/>
        </w:rPr>
      </w:pPr>
      <w:r w:rsidDel="00000000" w:rsidR="00000000" w:rsidRPr="00000000">
        <w:rPr>
          <w:color w:val="ff0000"/>
          <w:sz w:val="24"/>
          <w:szCs w:val="24"/>
          <w:rtl w:val="0"/>
        </w:rPr>
        <w:t xml:space="preserve">Class 5</w:t>
      </w:r>
    </w:p>
    <w:p w:rsidR="00000000" w:rsidDel="00000000" w:rsidP="00000000" w:rsidRDefault="00000000" w:rsidRPr="00000000" w14:paraId="00000034">
      <w:pPr>
        <w:spacing w:after="240" w:before="240" w:lineRule="auto"/>
        <w:jc w:val="both"/>
        <w:rPr/>
      </w:pPr>
      <w:r w:rsidDel="00000000" w:rsidR="00000000" w:rsidRPr="00000000">
        <w:rPr>
          <w:rtl w:val="0"/>
        </w:rPr>
        <w:t xml:space="preserve">This week Class 5 had their first Ukulele lesson. They learnt 2 notes; C and A minor, which they used in 2 songs: ‘Hey hoy’ and ‘Thick of it’. We have continued to develop our knowledge about Fractions, learning about what an improper fraction is and how to convert improper fractions to mixed numbers and vice-versa.  Class 5 have also started to learn about the artist James Rizzi and the qualities and features of his work that make it so unique. We also celebrated St George’s day by dressing in an item of  red or white and making our own shields. </w:t>
      </w:r>
      <w:r w:rsidDel="00000000" w:rsidR="00000000" w:rsidRPr="00000000">
        <w:rPr>
          <w:rtl w:val="0"/>
        </w:rPr>
      </w:r>
    </w:p>
    <w:p w:rsidR="00000000" w:rsidDel="00000000" w:rsidP="00000000" w:rsidRDefault="00000000" w:rsidRPr="00000000" w14:paraId="00000035">
      <w:pPr>
        <w:pStyle w:val="Heading2"/>
        <w:rPr/>
      </w:pPr>
      <w:bookmarkStart w:colFirst="0" w:colLast="0" w:name="_3o1rvyxrhj3z" w:id="5"/>
      <w:bookmarkEnd w:id="5"/>
      <w:r w:rsidDel="00000000" w:rsidR="00000000" w:rsidRPr="00000000">
        <w:rPr/>
        <w:drawing>
          <wp:inline distB="114300" distT="114300" distL="114300" distR="114300">
            <wp:extent cx="5943600" cy="2514600"/>
            <wp:effectExtent b="0" l="0" r="0" t="0"/>
            <wp:docPr id="16" name="image16.png"/>
            <a:graphic>
              <a:graphicData uri="http://schemas.openxmlformats.org/drawingml/2006/picture">
                <pic:pic>
                  <pic:nvPicPr>
                    <pic:cNvPr id="0" name="image16.png"/>
                    <pic:cNvPicPr preferRelativeResize="0"/>
                  </pic:nvPicPr>
                  <pic:blipFill>
                    <a:blip r:embed="rId16"/>
                    <a:srcRect b="0" l="0" r="0" t="0"/>
                    <a:stretch>
                      <a:fillRect/>
                    </a:stretch>
                  </pic:blipFill>
                  <pic:spPr>
                    <a:xfrm>
                      <a:off x="0" y="0"/>
                      <a:ext cx="5943600" cy="2514600"/>
                    </a:xfrm>
                    <a:prstGeom prst="rect"/>
                    <a:ln/>
                  </pic:spPr>
                </pic:pic>
              </a:graphicData>
            </a:graphic>
          </wp:inline>
        </w:drawing>
      </w:r>
      <w:r w:rsidDel="00000000" w:rsidR="00000000" w:rsidRPr="00000000">
        <w:rPr>
          <w:rtl w:val="0"/>
        </w:rPr>
        <w:t xml:space="preserve">The Wolf’s Story</w:t>
      </w:r>
    </w:p>
    <w:p w:rsidR="00000000" w:rsidDel="00000000" w:rsidP="00000000" w:rsidRDefault="00000000" w:rsidRPr="00000000" w14:paraId="00000036">
      <w:pPr>
        <w:rPr>
          <w:color w:val="ff0000"/>
          <w:sz w:val="24"/>
          <w:szCs w:val="24"/>
        </w:rPr>
      </w:pPr>
      <w:r w:rsidDel="00000000" w:rsidR="00000000" w:rsidRPr="00000000">
        <w:rPr>
          <w:color w:val="ff0000"/>
          <w:sz w:val="24"/>
          <w:szCs w:val="24"/>
          <w:rtl w:val="0"/>
        </w:rPr>
        <w:t xml:space="preserve">Class 1</w:t>
      </w:r>
    </w:p>
    <w:p w:rsidR="00000000" w:rsidDel="00000000" w:rsidP="00000000" w:rsidRDefault="00000000" w:rsidRPr="00000000" w14:paraId="00000037">
      <w:pPr>
        <w:spacing w:after="240" w:before="240" w:lineRule="auto"/>
        <w:jc w:val="both"/>
        <w:rPr/>
      </w:pPr>
      <w:r w:rsidDel="00000000" w:rsidR="00000000" w:rsidRPr="00000000">
        <w:rPr>
          <w:rtl w:val="0"/>
        </w:rPr>
        <w:t xml:space="preserve">In Literacy, Class 1 have begun exploring </w:t>
      </w:r>
      <w:r w:rsidDel="00000000" w:rsidR="00000000" w:rsidRPr="00000000">
        <w:rPr>
          <w:i w:val="1"/>
          <w:rtl w:val="0"/>
        </w:rPr>
        <w:t xml:space="preserve">The Wolf’s Story</w:t>
      </w:r>
      <w:r w:rsidDel="00000000" w:rsidR="00000000" w:rsidRPr="00000000">
        <w:rPr>
          <w:rtl w:val="0"/>
        </w:rPr>
        <w:t xml:space="preserve">, a fascinating twist on the classic tale of Little Red Riding Hood — this time told from the wolf’s point of view! The children have been diving into character through hot seating and role play, stepping into the wolf’s shoes to understand his side of the story.</w:t>
      </w:r>
      <w:r w:rsidDel="00000000" w:rsidR="00000000" w:rsidRPr="00000000">
        <w:rPr>
          <w:rtl w:val="0"/>
        </w:rPr>
      </w:r>
    </w:p>
    <w:p w:rsidR="00000000" w:rsidDel="00000000" w:rsidP="00000000" w:rsidRDefault="00000000" w:rsidRPr="00000000" w14:paraId="00000038">
      <w:pPr>
        <w:jc w:val="both"/>
        <w:rPr>
          <w:sz w:val="20"/>
          <w:szCs w:val="20"/>
        </w:rPr>
      </w:pPr>
      <w:r w:rsidDel="00000000" w:rsidR="00000000" w:rsidRPr="00000000">
        <w:rPr>
          <w:rtl w:val="0"/>
        </w:rPr>
        <w:t xml:space="preserve">Over in History, Class 1 have kicked off their new topic on the artist L.S. Lowry. The classroom transformed into an art gallery as the children moved around to observe and discuss a range of Lowry’s paintings. Inspired by what they saw, they then created fact files filled with interesting information about his life and work. </w:t>
      </w:r>
      <w:r w:rsidDel="00000000" w:rsidR="00000000" w:rsidRPr="00000000">
        <w:rPr>
          <w:rtl w:val="0"/>
        </w:rPr>
      </w:r>
    </w:p>
    <w:p w:rsidR="00000000" w:rsidDel="00000000" w:rsidP="00000000" w:rsidRDefault="00000000" w:rsidRPr="00000000" w14:paraId="00000039">
      <w:pPr>
        <w:rPr/>
      </w:pPr>
      <w:r w:rsidDel="00000000" w:rsidR="00000000" w:rsidRPr="00000000">
        <w:rPr/>
        <w:drawing>
          <wp:inline distB="114300" distT="114300" distL="114300" distR="114300">
            <wp:extent cx="5943600" cy="2463800"/>
            <wp:effectExtent b="0" l="0" r="0" t="0"/>
            <wp:docPr id="6" name="image13.png"/>
            <a:graphic>
              <a:graphicData uri="http://schemas.openxmlformats.org/drawingml/2006/picture">
                <pic:pic>
                  <pic:nvPicPr>
                    <pic:cNvPr id="0" name="image13.png"/>
                    <pic:cNvPicPr preferRelativeResize="0"/>
                  </pic:nvPicPr>
                  <pic:blipFill>
                    <a:blip r:embed="rId17"/>
                    <a:srcRect b="0" l="0" r="0" t="0"/>
                    <a:stretch>
                      <a:fillRect/>
                    </a:stretch>
                  </pic:blipFill>
                  <pic:spPr>
                    <a:xfrm>
                      <a:off x="0" y="0"/>
                      <a:ext cx="5943600" cy="2463800"/>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b w:val="1"/>
          <w:color w:val="666666"/>
          <w:sz w:val="40"/>
          <w:szCs w:val="40"/>
          <w:rtl w:val="0"/>
        </w:rPr>
        <w:t xml:space="preserve">📚 SUPERSTAR READERS 📚</w:t>
      </w:r>
    </w:p>
    <w:p w:rsidR="00000000" w:rsidDel="00000000" w:rsidP="00000000" w:rsidRDefault="00000000" w:rsidRPr="00000000" w14:paraId="0000003C">
      <w:pPr>
        <w:shd w:fill="ffffff" w:val="clear"/>
        <w:jc w:val="center"/>
        <w:rPr>
          <w:rFonts w:ascii="Quicksand" w:cs="Quicksand" w:eastAsia="Quicksand" w:hAnsi="Quicksand"/>
          <w:i w:val="1"/>
          <w:color w:val="222222"/>
          <w:sz w:val="32"/>
          <w:szCs w:val="32"/>
        </w:rPr>
      </w:pPr>
      <w:r w:rsidDel="00000000" w:rsidR="00000000" w:rsidRPr="00000000">
        <w:rPr>
          <w:rFonts w:ascii="Quicksand" w:cs="Quicksand" w:eastAsia="Quicksand" w:hAnsi="Quicksand"/>
          <w:color w:val="222222"/>
          <w:sz w:val="32"/>
          <w:szCs w:val="32"/>
          <w:rtl w:val="0"/>
        </w:rPr>
        <w:t xml:space="preserve">LKS2 - Class 6 who read 332,611 words this week!  </w:t>
      </w:r>
      <w:r w:rsidDel="00000000" w:rsidR="00000000" w:rsidRPr="00000000">
        <w:rPr>
          <w:rFonts w:ascii="Quicksand" w:cs="Quicksand" w:eastAsia="Quicksand" w:hAnsi="Quicksand"/>
          <w:i w:val="1"/>
          <w:color w:val="222222"/>
          <w:sz w:val="32"/>
          <w:szCs w:val="32"/>
          <w:rtl w:val="0"/>
        </w:rPr>
        <w:t xml:space="preserve">💫</w:t>
      </w:r>
    </w:p>
    <w:p w:rsidR="00000000" w:rsidDel="00000000" w:rsidP="00000000" w:rsidRDefault="00000000" w:rsidRPr="00000000" w14:paraId="0000003D">
      <w:pPr>
        <w:shd w:fill="ffffff" w:val="clea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color w:val="222222"/>
          <w:sz w:val="32"/>
          <w:szCs w:val="32"/>
          <w:rtl w:val="0"/>
        </w:rPr>
        <w:t xml:space="preserve">UKS2 - Class 9 who read 562,542 words this week!</w:t>
      </w:r>
      <w:r w:rsidDel="00000000" w:rsidR="00000000" w:rsidRPr="00000000">
        <w:rPr>
          <w:rFonts w:ascii="Quicksand" w:cs="Quicksand" w:eastAsia="Quicksand" w:hAnsi="Quicksand"/>
          <w:i w:val="1"/>
          <w:color w:val="222222"/>
          <w:sz w:val="32"/>
          <w:szCs w:val="32"/>
          <w:rtl w:val="0"/>
        </w:rPr>
        <w:t xml:space="preserve"> 🌟</w:t>
      </w:r>
      <w:r w:rsidDel="00000000" w:rsidR="00000000" w:rsidRPr="00000000">
        <w:rPr>
          <w:rtl w:val="0"/>
        </w:rPr>
      </w:r>
    </w:p>
    <w:p w:rsidR="00000000" w:rsidDel="00000000" w:rsidP="00000000" w:rsidRDefault="00000000" w:rsidRPr="00000000" w14:paraId="0000003E">
      <w:pPr>
        <w:shd w:fill="ffffff" w:val="clear"/>
        <w:jc w:val="center"/>
        <w:rPr>
          <w:rFonts w:ascii="Quicksand" w:cs="Quicksand" w:eastAsia="Quicksand" w:hAnsi="Quicksand"/>
          <w:color w:val="222222"/>
          <w:sz w:val="32"/>
          <w:szCs w:val="32"/>
        </w:rPr>
      </w:pPr>
      <w:r w:rsidDel="00000000" w:rsidR="00000000" w:rsidRPr="00000000">
        <w:rPr>
          <w:rtl w:val="0"/>
        </w:rPr>
      </w:r>
    </w:p>
    <w:p w:rsidR="00000000" w:rsidDel="00000000" w:rsidP="00000000" w:rsidRDefault="00000000" w:rsidRPr="00000000" w14:paraId="0000003F">
      <w:pPr>
        <w:jc w:val="left"/>
        <w:rPr>
          <w:rFonts w:ascii="Quicksand" w:cs="Quicksand" w:eastAsia="Quicksand" w:hAnsi="Quicksand"/>
          <w:b w:val="1"/>
          <w:color w:val="666666"/>
          <w:sz w:val="40"/>
          <w:szCs w:val="40"/>
        </w:rPr>
      </w:pPr>
      <w:r w:rsidDel="00000000" w:rsidR="00000000" w:rsidRPr="00000000">
        <w:rPr>
          <w:rtl w:val="0"/>
        </w:rPr>
      </w:r>
    </w:p>
    <w:p w:rsidR="00000000" w:rsidDel="00000000" w:rsidP="00000000" w:rsidRDefault="00000000" w:rsidRPr="00000000" w14:paraId="00000040">
      <w:pPr>
        <w:jc w:val="center"/>
        <w:rPr>
          <w:rFonts w:ascii="Quicksand" w:cs="Quicksand" w:eastAsia="Quicksand" w:hAnsi="Quicksand"/>
          <w:b w:val="1"/>
          <w:color w:val="666666"/>
          <w:sz w:val="40"/>
          <w:szCs w:val="40"/>
        </w:rPr>
      </w:pPr>
      <w:r w:rsidDel="00000000" w:rsidR="00000000" w:rsidRPr="00000000">
        <w:rPr>
          <w:rtl w:val="0"/>
        </w:rPr>
      </w:r>
    </w:p>
    <w:p w:rsidR="00000000" w:rsidDel="00000000" w:rsidP="00000000" w:rsidRDefault="00000000" w:rsidRPr="00000000" w14:paraId="00000041">
      <w:pP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b w:val="1"/>
          <w:color w:val="666666"/>
          <w:sz w:val="40"/>
          <w:szCs w:val="40"/>
          <w:rtl w:val="0"/>
        </w:rPr>
        <w:t xml:space="preserve">🎓 TT ROCKSTARS 🎓</w:t>
      </w:r>
    </w:p>
    <w:p w:rsidR="00000000" w:rsidDel="00000000" w:rsidP="00000000" w:rsidRDefault="00000000" w:rsidRPr="00000000" w14:paraId="00000042">
      <w:pPr>
        <w:jc w:val="center"/>
        <w:rPr>
          <w:rFonts w:ascii="Quicksand" w:cs="Quicksand" w:eastAsia="Quicksand" w:hAnsi="Quicksand"/>
          <w:color w:val="222222"/>
          <w:sz w:val="32"/>
          <w:szCs w:val="32"/>
        </w:rPr>
      </w:pPr>
      <w:r w:rsidDel="00000000" w:rsidR="00000000" w:rsidRPr="00000000">
        <w:rPr>
          <w:rFonts w:ascii="Quicksand" w:cs="Quicksand" w:eastAsia="Quicksand" w:hAnsi="Quicksand"/>
          <w:b w:val="1"/>
          <w:color w:val="0000ff"/>
          <w:sz w:val="32"/>
          <w:szCs w:val="32"/>
          <w:rtl w:val="0"/>
        </w:rPr>
        <w:t xml:space="preserve">Well done to our TT Rockstars winners this week! </w:t>
      </w:r>
      <w:r w:rsidDel="00000000" w:rsidR="00000000" w:rsidRPr="00000000">
        <w:rPr>
          <w:rtl w:val="0"/>
        </w:rPr>
      </w:r>
    </w:p>
    <w:p w:rsidR="00000000" w:rsidDel="00000000" w:rsidP="00000000" w:rsidRDefault="00000000" w:rsidRPr="00000000" w14:paraId="00000043">
      <w:pPr>
        <w:shd w:fill="ffffff" w:val="clear"/>
        <w:jc w:val="center"/>
        <w:rPr>
          <w:rFonts w:ascii="Quicksand" w:cs="Quicksand" w:eastAsia="Quicksand" w:hAnsi="Quicksand"/>
          <w:color w:val="222222"/>
          <w:sz w:val="32"/>
          <w:szCs w:val="32"/>
        </w:rPr>
      </w:pPr>
      <w:r w:rsidDel="00000000" w:rsidR="00000000" w:rsidRPr="00000000">
        <w:rPr>
          <w:rFonts w:ascii="Quicksand" w:cs="Quicksand" w:eastAsia="Quicksand" w:hAnsi="Quicksand"/>
          <w:color w:val="222222"/>
          <w:sz w:val="32"/>
          <w:szCs w:val="32"/>
          <w:rtl w:val="0"/>
        </w:rPr>
        <w:t xml:space="preserve">LKS2 - Ehinomhen, Class 4💫</w:t>
      </w:r>
    </w:p>
    <w:p w:rsidR="00000000" w:rsidDel="00000000" w:rsidP="00000000" w:rsidRDefault="00000000" w:rsidRPr="00000000" w14:paraId="00000044">
      <w:pPr>
        <w:shd w:fill="ffffff" w:val="clear"/>
        <w:jc w:val="center"/>
        <w:rPr>
          <w:rFonts w:ascii="Quicksand" w:cs="Quicksand" w:eastAsia="Quicksand" w:hAnsi="Quicksand"/>
          <w:color w:val="222222"/>
          <w:sz w:val="32"/>
          <w:szCs w:val="32"/>
        </w:rPr>
      </w:pPr>
      <w:r w:rsidDel="00000000" w:rsidR="00000000" w:rsidRPr="00000000">
        <w:rPr>
          <w:rFonts w:ascii="Quicksand" w:cs="Quicksand" w:eastAsia="Quicksand" w:hAnsi="Quicksand"/>
          <w:color w:val="222222"/>
          <w:sz w:val="32"/>
          <w:szCs w:val="32"/>
          <w:rtl w:val="0"/>
        </w:rPr>
        <w:t xml:space="preserve">UKS2 - Denzel, Class 7 🌟</w:t>
      </w:r>
    </w:p>
    <w:p w:rsidR="00000000" w:rsidDel="00000000" w:rsidP="00000000" w:rsidRDefault="00000000" w:rsidRPr="00000000" w14:paraId="00000045">
      <w:pPr>
        <w:jc w:val="center"/>
        <w:rPr>
          <w:rFonts w:ascii="Quicksand" w:cs="Quicksand" w:eastAsia="Quicksand" w:hAnsi="Quicksand"/>
          <w:b w:val="1"/>
          <w:color w:val="666666"/>
          <w:sz w:val="40"/>
          <w:szCs w:val="40"/>
        </w:rPr>
      </w:pPr>
      <w:r w:rsidDel="00000000" w:rsidR="00000000" w:rsidRPr="00000000">
        <w:rPr>
          <w:rtl w:val="0"/>
        </w:rPr>
      </w:r>
    </w:p>
    <w:p w:rsidR="00000000" w:rsidDel="00000000" w:rsidP="00000000" w:rsidRDefault="00000000" w:rsidRPr="00000000" w14:paraId="00000046">
      <w:pPr>
        <w:jc w:val="center"/>
        <w:rPr>
          <w:rFonts w:ascii="Quicksand" w:cs="Quicksand" w:eastAsia="Quicksand" w:hAnsi="Quicksand"/>
          <w:b w:val="1"/>
          <w:color w:val="666666"/>
          <w:sz w:val="40"/>
          <w:szCs w:val="40"/>
        </w:rPr>
      </w:pPr>
      <w:r w:rsidDel="00000000" w:rsidR="00000000" w:rsidRPr="00000000">
        <w:rPr>
          <w:rtl w:val="0"/>
        </w:rPr>
      </w:r>
    </w:p>
    <w:p w:rsidR="00000000" w:rsidDel="00000000" w:rsidP="00000000" w:rsidRDefault="00000000" w:rsidRPr="00000000" w14:paraId="00000047">
      <w:pP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b w:val="1"/>
          <w:color w:val="666666"/>
          <w:sz w:val="40"/>
          <w:szCs w:val="40"/>
          <w:rtl w:val="0"/>
        </w:rPr>
        <w:t xml:space="preserve">🏆 ATTENDANCE AWARDS 🏆</w:t>
      </w:r>
    </w:p>
    <w:p w:rsidR="00000000" w:rsidDel="00000000" w:rsidP="00000000" w:rsidRDefault="00000000" w:rsidRPr="00000000" w14:paraId="00000048">
      <w:pPr>
        <w:jc w:val="center"/>
        <w:rPr>
          <w:rFonts w:ascii="Quicksand" w:cs="Quicksand" w:eastAsia="Quicksand" w:hAnsi="Quicksand"/>
          <w:b w:val="1"/>
          <w:color w:val="666666"/>
          <w:sz w:val="32"/>
          <w:szCs w:val="32"/>
        </w:rPr>
      </w:pPr>
      <w:r w:rsidDel="00000000" w:rsidR="00000000" w:rsidRPr="00000000">
        <w:rPr>
          <w:rFonts w:ascii="Quicksand" w:cs="Quicksand" w:eastAsia="Quicksand" w:hAnsi="Quicksand"/>
          <w:b w:val="1"/>
          <w:color w:val="666666"/>
          <w:sz w:val="32"/>
          <w:szCs w:val="32"/>
          <w:rtl w:val="0"/>
        </w:rPr>
        <w:t xml:space="preserve">Class 2 with 99.2% attendance</w:t>
      </w:r>
    </w:p>
    <w:p w:rsidR="00000000" w:rsidDel="00000000" w:rsidP="00000000" w:rsidRDefault="00000000" w:rsidRPr="00000000" w14:paraId="00000049">
      <w:pPr>
        <w:jc w:val="center"/>
        <w:rPr>
          <w:rFonts w:ascii="Quicksand" w:cs="Quicksand" w:eastAsia="Quicksand" w:hAnsi="Quicksand"/>
          <w:b w:val="1"/>
          <w:color w:val="666666"/>
          <w:sz w:val="32"/>
          <w:szCs w:val="32"/>
        </w:rPr>
      </w:pPr>
      <w:r w:rsidDel="00000000" w:rsidR="00000000" w:rsidRPr="00000000">
        <w:rPr>
          <w:rFonts w:ascii="Quicksand" w:cs="Quicksand" w:eastAsia="Quicksand" w:hAnsi="Quicksand"/>
          <w:b w:val="1"/>
          <w:color w:val="666666"/>
          <w:sz w:val="32"/>
          <w:szCs w:val="32"/>
          <w:rtl w:val="0"/>
        </w:rPr>
        <w:t xml:space="preserve">Class 7 with 95.4% attendance </w:t>
      </w:r>
    </w:p>
    <w:p w:rsidR="00000000" w:rsidDel="00000000" w:rsidP="00000000" w:rsidRDefault="00000000" w:rsidRPr="00000000" w14:paraId="0000004A">
      <w:pPr>
        <w:jc w:val="center"/>
        <w:rPr>
          <w:rFonts w:ascii="Quicksand" w:cs="Quicksand" w:eastAsia="Quicksand" w:hAnsi="Quicksand"/>
          <w:b w:val="1"/>
          <w:color w:val="666666"/>
          <w:sz w:val="32"/>
          <w:szCs w:val="32"/>
        </w:rPr>
      </w:pPr>
      <w:r w:rsidDel="00000000" w:rsidR="00000000" w:rsidRPr="00000000">
        <w:rPr>
          <w:rFonts w:ascii="Quicksand" w:cs="Quicksand" w:eastAsia="Quicksand" w:hAnsi="Quicksand"/>
          <w:b w:val="1"/>
          <w:color w:val="666666"/>
          <w:sz w:val="32"/>
          <w:szCs w:val="32"/>
          <w:rtl w:val="0"/>
        </w:rPr>
        <w:t xml:space="preserve">Reception 2  with 95.4% attendance</w:t>
      </w:r>
    </w:p>
    <w:p w:rsidR="00000000" w:rsidDel="00000000" w:rsidP="00000000" w:rsidRDefault="00000000" w:rsidRPr="00000000" w14:paraId="0000004B">
      <w:pPr>
        <w:jc w:val="center"/>
        <w:rPr>
          <w:rFonts w:ascii="Quicksand" w:cs="Quicksand" w:eastAsia="Quicksand" w:hAnsi="Quicksand"/>
          <w:b w:val="1"/>
          <w:color w:val="666666"/>
          <w:sz w:val="32"/>
          <w:szCs w:val="32"/>
          <w:highlight w:val="yellow"/>
        </w:rPr>
      </w:pPr>
      <w:r w:rsidDel="00000000" w:rsidR="00000000" w:rsidRPr="00000000">
        <w:rPr>
          <w:rtl w:val="0"/>
        </w:rPr>
      </w:r>
    </w:p>
    <w:p w:rsidR="00000000" w:rsidDel="00000000" w:rsidP="00000000" w:rsidRDefault="00000000" w:rsidRPr="00000000" w14:paraId="0000004C">
      <w:pP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b w:val="1"/>
          <w:color w:val="666666"/>
          <w:sz w:val="32"/>
          <w:szCs w:val="32"/>
          <w:rtl w:val="0"/>
        </w:rPr>
        <w:t xml:space="preserve">Well done to everyone who came to school on time every day this week! </w:t>
      </w:r>
      <w:r w:rsidDel="00000000" w:rsidR="00000000" w:rsidRPr="00000000">
        <w:rPr>
          <w:rtl w:val="0"/>
        </w:rPr>
      </w:r>
    </w:p>
    <w:p w:rsidR="00000000" w:rsidDel="00000000" w:rsidP="00000000" w:rsidRDefault="00000000" w:rsidRPr="00000000" w14:paraId="0000004D">
      <w:pPr>
        <w:rPr>
          <w:rFonts w:ascii="Quicksand" w:cs="Quicksand" w:eastAsia="Quicksand" w:hAnsi="Quicksand"/>
          <w:b w:val="1"/>
          <w:color w:val="666666"/>
          <w:sz w:val="20"/>
          <w:szCs w:val="20"/>
        </w:rPr>
      </w:pPr>
      <w:r w:rsidDel="00000000" w:rsidR="00000000" w:rsidRPr="00000000">
        <w:rPr>
          <w:rtl w:val="0"/>
        </w:rPr>
      </w:r>
    </w:p>
    <w:p w:rsidR="00000000" w:rsidDel="00000000" w:rsidP="00000000" w:rsidRDefault="00000000" w:rsidRPr="00000000" w14:paraId="0000004E">
      <w:pPr>
        <w:jc w:val="center"/>
        <w:rPr>
          <w:rFonts w:ascii="Quicksand" w:cs="Quicksand" w:eastAsia="Quicksand" w:hAnsi="Quicksand"/>
          <w:b w:val="1"/>
          <w:color w:val="666666"/>
          <w:sz w:val="40"/>
          <w:szCs w:val="40"/>
        </w:rPr>
      </w:pPr>
      <w:r w:rsidDel="00000000" w:rsidR="00000000" w:rsidRPr="00000000">
        <w:rPr>
          <w:rtl w:val="0"/>
        </w:rPr>
      </w:r>
    </w:p>
    <w:p w:rsidR="00000000" w:rsidDel="00000000" w:rsidP="00000000" w:rsidRDefault="00000000" w:rsidRPr="00000000" w14:paraId="0000004F">
      <w:pPr>
        <w:jc w:val="center"/>
        <w:rPr>
          <w:rFonts w:ascii="Quicksand" w:cs="Quicksand" w:eastAsia="Quicksand" w:hAnsi="Quicksand"/>
          <w:b w:val="1"/>
          <w:color w:val="434343"/>
          <w:sz w:val="20"/>
          <w:szCs w:val="20"/>
        </w:rPr>
      </w:pPr>
      <w:r w:rsidDel="00000000" w:rsidR="00000000" w:rsidRPr="00000000">
        <w:rPr>
          <w:rFonts w:ascii="Quicksand" w:cs="Quicksand" w:eastAsia="Quicksand" w:hAnsi="Quicksand"/>
          <w:b w:val="1"/>
          <w:color w:val="434343"/>
          <w:sz w:val="20"/>
          <w:szCs w:val="20"/>
        </w:rPr>
        <w:drawing>
          <wp:inline distB="19050" distT="19050" distL="19050" distR="19050">
            <wp:extent cx="5662613" cy="1887538"/>
            <wp:effectExtent b="0" l="0" r="0" t="0"/>
            <wp:docPr id="14" name="image12.png"/>
            <a:graphic>
              <a:graphicData uri="http://schemas.openxmlformats.org/drawingml/2006/picture">
                <pic:pic>
                  <pic:nvPicPr>
                    <pic:cNvPr id="0" name="image12.png"/>
                    <pic:cNvPicPr preferRelativeResize="0"/>
                  </pic:nvPicPr>
                  <pic:blipFill>
                    <a:blip r:embed="rId18"/>
                    <a:srcRect b="0" l="0" r="0" t="0"/>
                    <a:stretch>
                      <a:fillRect/>
                    </a:stretch>
                  </pic:blipFill>
                  <pic:spPr>
                    <a:xfrm>
                      <a:off x="0" y="0"/>
                      <a:ext cx="5662613" cy="1887538"/>
                    </a:xfrm>
                    <a:prstGeom prst="rect"/>
                    <a:ln/>
                  </pic:spPr>
                </pic:pic>
              </a:graphicData>
            </a:graphic>
          </wp:inline>
        </w:drawing>
      </w:r>
      <w:r w:rsidDel="00000000" w:rsidR="00000000" w:rsidRPr="00000000">
        <w:rPr>
          <w:rtl w:val="0"/>
        </w:rPr>
      </w:r>
    </w:p>
    <w:p w:rsidR="00000000" w:rsidDel="00000000" w:rsidP="00000000" w:rsidRDefault="00000000" w:rsidRPr="00000000" w14:paraId="00000050">
      <w:pPr>
        <w:rPr>
          <w:rFonts w:ascii="Quicksand" w:cs="Quicksand" w:eastAsia="Quicksand" w:hAnsi="Quicksand"/>
          <w:b w:val="1"/>
          <w:color w:val="434343"/>
          <w:sz w:val="20"/>
          <w:szCs w:val="20"/>
        </w:rPr>
      </w:pPr>
      <w:r w:rsidDel="00000000" w:rsidR="00000000" w:rsidRPr="00000000">
        <w:rPr>
          <w:rtl w:val="0"/>
        </w:rPr>
      </w:r>
    </w:p>
    <w:p w:rsidR="00000000" w:rsidDel="00000000" w:rsidP="00000000" w:rsidRDefault="00000000" w:rsidRPr="00000000" w14:paraId="00000051">
      <w:pPr>
        <w:jc w:val="center"/>
        <w:rPr>
          <w:rFonts w:ascii="Quicksand" w:cs="Quicksand" w:eastAsia="Quicksand" w:hAnsi="Quicksand"/>
          <w:b w:val="1"/>
          <w:color w:val="434343"/>
          <w:sz w:val="20"/>
          <w:szCs w:val="20"/>
        </w:rPr>
      </w:pPr>
      <w:r w:rsidDel="00000000" w:rsidR="00000000" w:rsidRPr="00000000">
        <w:rPr>
          <w:rFonts w:ascii="Quicksand" w:cs="Quicksand" w:eastAsia="Quicksand" w:hAnsi="Quicksand"/>
          <w:b w:val="1"/>
          <w:color w:val="434343"/>
          <w:sz w:val="20"/>
          <w:szCs w:val="20"/>
        </w:rPr>
        <w:drawing>
          <wp:inline distB="114300" distT="114300" distL="114300" distR="114300">
            <wp:extent cx="3214688" cy="2882503"/>
            <wp:effectExtent b="0" l="0" r="0" t="0"/>
            <wp:docPr id="15" name="image4.png"/>
            <a:graphic>
              <a:graphicData uri="http://schemas.openxmlformats.org/drawingml/2006/picture">
                <pic:pic>
                  <pic:nvPicPr>
                    <pic:cNvPr id="0" name="image4.png"/>
                    <pic:cNvPicPr preferRelativeResize="0"/>
                  </pic:nvPicPr>
                  <pic:blipFill>
                    <a:blip r:embed="rId19"/>
                    <a:srcRect b="0" l="0" r="0" t="0"/>
                    <a:stretch>
                      <a:fillRect/>
                    </a:stretch>
                  </pic:blipFill>
                  <pic:spPr>
                    <a:xfrm>
                      <a:off x="0" y="0"/>
                      <a:ext cx="3214688" cy="2882503"/>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pStyle w:val="Heading2"/>
        <w:rPr/>
      </w:pPr>
      <w:bookmarkStart w:colFirst="0" w:colLast="0" w:name="_ckmfuxgtlaxw" w:id="6"/>
      <w:bookmarkEnd w:id="6"/>
      <w:r w:rsidDel="00000000" w:rsidR="00000000" w:rsidRPr="00000000">
        <w:rPr>
          <w:rtl w:val="0"/>
        </w:rPr>
        <w:t xml:space="preserve">No makeup or jewellery please</w:t>
      </w:r>
    </w:p>
    <w:p w:rsidR="00000000" w:rsidDel="00000000" w:rsidP="00000000" w:rsidRDefault="00000000" w:rsidRPr="00000000" w14:paraId="00000053">
      <w:pPr>
        <w:jc w:val="both"/>
        <w:rPr>
          <w:sz w:val="24"/>
          <w:szCs w:val="24"/>
        </w:rPr>
      </w:pPr>
      <w:r w:rsidDel="00000000" w:rsidR="00000000" w:rsidRPr="00000000">
        <w:rPr>
          <w:sz w:val="24"/>
          <w:szCs w:val="24"/>
          <w:rtl w:val="0"/>
        </w:rPr>
        <w:t xml:space="preserve">Please remember that makeup and jewellery are not permitted in primary or secondary schools. Here is a link to our uniform policy, should you need a refresher: </w:t>
      </w:r>
      <w:hyperlink r:id="rId20">
        <w:r w:rsidDel="00000000" w:rsidR="00000000" w:rsidRPr="00000000">
          <w:rPr>
            <w:color w:val="1155cc"/>
            <w:sz w:val="24"/>
            <w:szCs w:val="24"/>
            <w:u w:val="single"/>
            <w:rtl w:val="0"/>
          </w:rPr>
          <w:t xml:space="preserve">https://sacredheartschool-gorton.org.uk/parentscarers/school-uniform/</w:t>
        </w:r>
      </w:hyperlink>
      <w:r w:rsidDel="00000000" w:rsidR="00000000" w:rsidRPr="00000000">
        <w:rPr>
          <w:rtl w:val="0"/>
        </w:rPr>
      </w:r>
    </w:p>
    <w:p w:rsidR="00000000" w:rsidDel="00000000" w:rsidP="00000000" w:rsidRDefault="00000000" w:rsidRPr="00000000" w14:paraId="00000054">
      <w:pPr>
        <w:jc w:val="both"/>
        <w:rPr>
          <w:sz w:val="24"/>
          <w:szCs w:val="24"/>
        </w:rPr>
      </w:pPr>
      <w:r w:rsidDel="00000000" w:rsidR="00000000" w:rsidRPr="00000000">
        <w:rPr>
          <w:sz w:val="24"/>
          <w:szCs w:val="24"/>
          <w:rtl w:val="0"/>
        </w:rPr>
        <w:t xml:space="preserve">Thank you. </w:t>
      </w:r>
    </w:p>
    <w:p w:rsidR="00000000" w:rsidDel="00000000" w:rsidP="00000000" w:rsidRDefault="00000000" w:rsidRPr="00000000" w14:paraId="00000055">
      <w:pPr>
        <w:jc w:val="both"/>
        <w:rPr>
          <w:sz w:val="24"/>
          <w:szCs w:val="24"/>
        </w:rPr>
      </w:pPr>
      <w:r w:rsidDel="00000000" w:rsidR="00000000" w:rsidRPr="00000000">
        <w:rPr>
          <w:rtl w:val="0"/>
        </w:rPr>
      </w:r>
    </w:p>
    <w:p w:rsidR="00000000" w:rsidDel="00000000" w:rsidP="00000000" w:rsidRDefault="00000000" w:rsidRPr="00000000" w14:paraId="00000056">
      <w:pPr>
        <w:jc w:val="both"/>
        <w:rPr>
          <w:sz w:val="24"/>
          <w:szCs w:val="24"/>
        </w:rPr>
      </w:pPr>
      <w:r w:rsidDel="00000000" w:rsidR="00000000" w:rsidRPr="00000000">
        <w:rPr>
          <w:rtl w:val="0"/>
        </w:rPr>
      </w:r>
    </w:p>
    <w:p w:rsidR="00000000" w:rsidDel="00000000" w:rsidP="00000000" w:rsidRDefault="00000000" w:rsidRPr="00000000" w14:paraId="00000057">
      <w:pPr>
        <w:jc w:val="both"/>
        <w:rPr>
          <w:sz w:val="24"/>
          <w:szCs w:val="24"/>
        </w:rPr>
      </w:pPr>
      <w:r w:rsidDel="00000000" w:rsidR="00000000" w:rsidRPr="00000000">
        <w:rPr>
          <w:sz w:val="24"/>
          <w:szCs w:val="24"/>
        </w:rPr>
        <w:drawing>
          <wp:inline distB="114300" distT="114300" distL="114300" distR="114300">
            <wp:extent cx="5995988" cy="8503400"/>
            <wp:effectExtent b="0" l="0" r="0" t="0"/>
            <wp:docPr id="9" name="image8.png"/>
            <a:graphic>
              <a:graphicData uri="http://schemas.openxmlformats.org/drawingml/2006/picture">
                <pic:pic>
                  <pic:nvPicPr>
                    <pic:cNvPr id="0" name="image8.png"/>
                    <pic:cNvPicPr preferRelativeResize="0"/>
                  </pic:nvPicPr>
                  <pic:blipFill>
                    <a:blip r:embed="rId21"/>
                    <a:srcRect b="0" l="0" r="0" t="0"/>
                    <a:stretch>
                      <a:fillRect/>
                    </a:stretch>
                  </pic:blipFill>
                  <pic:spPr>
                    <a:xfrm>
                      <a:off x="0" y="0"/>
                      <a:ext cx="5995988" cy="8503400"/>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pStyle w:val="Heading2"/>
        <w:rPr>
          <w:rFonts w:ascii="Quicksand" w:cs="Quicksand" w:eastAsia="Quicksand" w:hAnsi="Quicksand"/>
          <w:b w:val="1"/>
          <w:color w:val="434343"/>
          <w:sz w:val="20"/>
          <w:szCs w:val="20"/>
        </w:rPr>
      </w:pPr>
      <w:bookmarkStart w:colFirst="0" w:colLast="0" w:name="_89rc6bnhpdy8" w:id="7"/>
      <w:bookmarkEnd w:id="7"/>
      <w:r w:rsidDel="00000000" w:rsidR="00000000" w:rsidRPr="00000000">
        <w:rPr/>
        <w:drawing>
          <wp:inline distB="19050" distT="19050" distL="19050" distR="19050">
            <wp:extent cx="5943600" cy="3441700"/>
            <wp:effectExtent b="0" l="0" r="0" t="0"/>
            <wp:docPr id="8" name="image5.png"/>
            <a:graphic>
              <a:graphicData uri="http://schemas.openxmlformats.org/drawingml/2006/picture">
                <pic:pic>
                  <pic:nvPicPr>
                    <pic:cNvPr id="0" name="image5.png"/>
                    <pic:cNvPicPr preferRelativeResize="0"/>
                  </pic:nvPicPr>
                  <pic:blipFill>
                    <a:blip r:embed="rId22"/>
                    <a:srcRect b="0" l="0" r="0" t="0"/>
                    <a:stretch>
                      <a:fillRect/>
                    </a:stretch>
                  </pic:blipFill>
                  <pic:spPr>
                    <a:xfrm>
                      <a:off x="0" y="0"/>
                      <a:ext cx="5943600" cy="3441700"/>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rPr>
          <w:sz w:val="40"/>
          <w:szCs w:val="40"/>
        </w:rPr>
      </w:pPr>
      <w:r w:rsidDel="00000000" w:rsidR="00000000" w:rsidRPr="00000000">
        <w:rPr>
          <w:sz w:val="40"/>
          <w:szCs w:val="40"/>
          <w:rtl w:val="0"/>
        </w:rPr>
        <w:t xml:space="preserve">Whatsapp</w:t>
      </w:r>
    </w:p>
    <w:p w:rsidR="00000000" w:rsidDel="00000000" w:rsidP="00000000" w:rsidRDefault="00000000" w:rsidRPr="00000000" w14:paraId="0000005A">
      <w:pPr>
        <w:rPr>
          <w:color w:val="ff0000"/>
          <w:sz w:val="28"/>
          <w:szCs w:val="28"/>
        </w:rPr>
      </w:pPr>
      <w:r w:rsidDel="00000000" w:rsidR="00000000" w:rsidRPr="00000000">
        <w:rPr>
          <w:color w:val="ff0000"/>
          <w:sz w:val="28"/>
          <w:szCs w:val="28"/>
          <w:rtl w:val="0"/>
        </w:rPr>
        <w:t xml:space="preserve">Please respect the age limits on social media apps</w:t>
        <w:tab/>
      </w:r>
    </w:p>
    <w:p w:rsidR="00000000" w:rsidDel="00000000" w:rsidP="00000000" w:rsidRDefault="00000000" w:rsidRPr="00000000" w14:paraId="0000005B">
      <w:pPr>
        <w:jc w:val="both"/>
        <w:rPr>
          <w:color w:val="434343"/>
          <w:sz w:val="24"/>
          <w:szCs w:val="24"/>
        </w:rPr>
      </w:pPr>
      <w:r w:rsidDel="00000000" w:rsidR="00000000" w:rsidRPr="00000000">
        <w:rPr>
          <w:color w:val="434343"/>
          <w:sz w:val="24"/>
          <w:szCs w:val="24"/>
          <w:rtl w:val="0"/>
        </w:rPr>
        <w:t xml:space="preserve">Please remember that the minimum age for using WhatsApp in the UK is 16 years old. Please also remember to check through your child’s phone/tablet every week to ensure that they are using their technology responsibly. </w:t>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rFonts w:ascii="Quicksand" w:cs="Quicksand" w:eastAsia="Quicksand" w:hAnsi="Quicksand"/>
          <w:b w:val="1"/>
          <w:color w:val="434343"/>
          <w:sz w:val="20"/>
          <w:szCs w:val="20"/>
        </w:rPr>
      </w:pPr>
      <w:r w:rsidDel="00000000" w:rsidR="00000000" w:rsidRPr="00000000">
        <w:rPr>
          <w:rtl w:val="0"/>
        </w:rPr>
      </w:r>
    </w:p>
    <w:p w:rsidR="00000000" w:rsidDel="00000000" w:rsidP="00000000" w:rsidRDefault="00000000" w:rsidRPr="00000000" w14:paraId="0000005E">
      <w:pPr>
        <w:rPr>
          <w:sz w:val="40"/>
          <w:szCs w:val="40"/>
        </w:rPr>
      </w:pPr>
      <w:r w:rsidDel="00000000" w:rsidR="00000000" w:rsidRPr="00000000">
        <w:rPr>
          <w:sz w:val="40"/>
          <w:szCs w:val="40"/>
          <w:rtl w:val="0"/>
        </w:rPr>
        <w:t xml:space="preserve">Experiencing difficulties? </w:t>
      </w:r>
    </w:p>
    <w:p w:rsidR="00000000" w:rsidDel="00000000" w:rsidP="00000000" w:rsidRDefault="00000000" w:rsidRPr="00000000" w14:paraId="0000005F">
      <w:pPr>
        <w:rPr>
          <w:color w:val="ff0000"/>
          <w:sz w:val="28"/>
          <w:szCs w:val="28"/>
        </w:rPr>
      </w:pPr>
      <w:r w:rsidDel="00000000" w:rsidR="00000000" w:rsidRPr="00000000">
        <w:rPr>
          <w:color w:val="ff0000"/>
          <w:sz w:val="28"/>
          <w:szCs w:val="28"/>
          <w:rtl w:val="0"/>
        </w:rPr>
        <w:t xml:space="preserve">Parking, litter or fly-tipping issues? </w:t>
      </w:r>
    </w:p>
    <w:p w:rsidR="00000000" w:rsidDel="00000000" w:rsidP="00000000" w:rsidRDefault="00000000" w:rsidRPr="00000000" w14:paraId="00000060">
      <w:pPr>
        <w:jc w:val="both"/>
        <w:rPr>
          <w:color w:val="434343"/>
          <w:sz w:val="24"/>
          <w:szCs w:val="24"/>
        </w:rPr>
      </w:pPr>
      <w:r w:rsidDel="00000000" w:rsidR="00000000" w:rsidRPr="00000000">
        <w:rPr>
          <w:color w:val="434343"/>
          <w:sz w:val="24"/>
          <w:szCs w:val="24"/>
          <w:rtl w:val="0"/>
        </w:rPr>
        <w:t xml:space="preserve">If you are experiencing difficulties navigating the roads near our school due to dangerous or illegal parking, you can report your concerns </w:t>
      </w:r>
      <w:hyperlink r:id="rId23">
        <w:r w:rsidDel="00000000" w:rsidR="00000000" w:rsidRPr="00000000">
          <w:rPr>
            <w:color w:val="1155cc"/>
            <w:sz w:val="24"/>
            <w:szCs w:val="24"/>
            <w:u w:val="single"/>
            <w:rtl w:val="0"/>
          </w:rPr>
          <w:t xml:space="preserve">here</w:t>
        </w:r>
      </w:hyperlink>
      <w:r w:rsidDel="00000000" w:rsidR="00000000" w:rsidRPr="00000000">
        <w:rPr>
          <w:color w:val="434343"/>
          <w:sz w:val="24"/>
          <w:szCs w:val="24"/>
          <w:rtl w:val="0"/>
        </w:rPr>
        <w:t xml:space="preserve">. </w:t>
      </w:r>
    </w:p>
    <w:p w:rsidR="00000000" w:rsidDel="00000000" w:rsidP="00000000" w:rsidRDefault="00000000" w:rsidRPr="00000000" w14:paraId="00000061">
      <w:pPr>
        <w:jc w:val="both"/>
        <w:rPr>
          <w:color w:val="434343"/>
          <w:sz w:val="24"/>
          <w:szCs w:val="24"/>
        </w:rPr>
      </w:pPr>
      <w:r w:rsidDel="00000000" w:rsidR="00000000" w:rsidRPr="00000000">
        <w:rPr>
          <w:color w:val="434343"/>
          <w:sz w:val="24"/>
          <w:szCs w:val="24"/>
          <w:rtl w:val="0"/>
        </w:rPr>
        <w:t xml:space="preserve">If you are experiencing issues with litter or fly-tipping, you can report your concerns </w:t>
      </w:r>
      <w:hyperlink r:id="rId24">
        <w:r w:rsidDel="00000000" w:rsidR="00000000" w:rsidRPr="00000000">
          <w:rPr>
            <w:color w:val="1155cc"/>
            <w:sz w:val="24"/>
            <w:szCs w:val="24"/>
            <w:u w:val="single"/>
            <w:rtl w:val="0"/>
          </w:rPr>
          <w:t xml:space="preserve">here</w:t>
        </w:r>
      </w:hyperlink>
      <w:r w:rsidDel="00000000" w:rsidR="00000000" w:rsidRPr="00000000">
        <w:rPr>
          <w:color w:val="434343"/>
          <w:sz w:val="24"/>
          <w:szCs w:val="24"/>
          <w:rtl w:val="0"/>
        </w:rPr>
        <w:t xml:space="preserve">.</w:t>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jc w:val="center"/>
        <w:rPr>
          <w:sz w:val="26"/>
          <w:szCs w:val="26"/>
        </w:rPr>
      </w:pPr>
      <w:r w:rsidDel="00000000" w:rsidR="00000000" w:rsidRPr="00000000">
        <w:rPr>
          <w:sz w:val="26"/>
          <w:szCs w:val="26"/>
        </w:rPr>
        <w:drawing>
          <wp:inline distB="114300" distT="114300" distL="114300" distR="114300">
            <wp:extent cx="2814638" cy="1824938"/>
            <wp:effectExtent b="0" l="0" r="0" t="0"/>
            <wp:docPr id="7" name="image14.png"/>
            <a:graphic>
              <a:graphicData uri="http://schemas.openxmlformats.org/drawingml/2006/picture">
                <pic:pic>
                  <pic:nvPicPr>
                    <pic:cNvPr id="0" name="image14.png"/>
                    <pic:cNvPicPr preferRelativeResize="0"/>
                  </pic:nvPicPr>
                  <pic:blipFill>
                    <a:blip r:embed="rId25"/>
                    <a:srcRect b="0" l="0" r="0" t="0"/>
                    <a:stretch>
                      <a:fillRect/>
                    </a:stretch>
                  </pic:blipFill>
                  <pic:spPr>
                    <a:xfrm>
                      <a:off x="0" y="0"/>
                      <a:ext cx="2814638" cy="1824938"/>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jc w:val="center"/>
        <w:rPr>
          <w:sz w:val="26"/>
          <w:szCs w:val="26"/>
        </w:rPr>
      </w:pPr>
      <w:r w:rsidDel="00000000" w:rsidR="00000000" w:rsidRPr="00000000">
        <w:rPr>
          <w:sz w:val="26"/>
          <w:szCs w:val="26"/>
          <w:rtl w:val="0"/>
        </w:rPr>
        <w:t xml:space="preserve">Click here for Mass times and other events in </w:t>
      </w:r>
    </w:p>
    <w:p w:rsidR="00000000" w:rsidDel="00000000" w:rsidP="00000000" w:rsidRDefault="00000000" w:rsidRPr="00000000" w14:paraId="00000066">
      <w:pPr>
        <w:jc w:val="center"/>
        <w:rPr>
          <w:sz w:val="26"/>
          <w:szCs w:val="26"/>
        </w:rPr>
      </w:pPr>
      <w:r w:rsidDel="00000000" w:rsidR="00000000" w:rsidRPr="00000000">
        <w:rPr>
          <w:sz w:val="26"/>
          <w:szCs w:val="26"/>
          <w:rtl w:val="0"/>
        </w:rPr>
        <w:t xml:space="preserve">the Parish of Sacred Heart and St Francis, Gorton </w:t>
      </w:r>
    </w:p>
    <w:p w:rsidR="00000000" w:rsidDel="00000000" w:rsidP="00000000" w:rsidRDefault="00000000" w:rsidRPr="00000000" w14:paraId="00000067">
      <w:pPr>
        <w:jc w:val="center"/>
        <w:rPr>
          <w:sz w:val="26"/>
          <w:szCs w:val="26"/>
        </w:rPr>
      </w:pPr>
      <w:r w:rsidDel="00000000" w:rsidR="00000000" w:rsidRPr="00000000">
        <w:rPr>
          <w:rtl w:val="0"/>
        </w:rPr>
      </w:r>
    </w:p>
    <w:p w:rsidR="00000000" w:rsidDel="00000000" w:rsidP="00000000" w:rsidRDefault="00000000" w:rsidRPr="00000000" w14:paraId="00000068">
      <w:pPr>
        <w:jc w:val="center"/>
        <w:rPr>
          <w:sz w:val="24"/>
          <w:szCs w:val="24"/>
        </w:rPr>
      </w:pPr>
      <w:hyperlink r:id="rId26">
        <w:r w:rsidDel="00000000" w:rsidR="00000000" w:rsidRPr="00000000">
          <w:rPr>
            <w:color w:val="1155cc"/>
            <w:sz w:val="24"/>
            <w:szCs w:val="24"/>
            <w:u w:val="single"/>
            <w:rtl w:val="0"/>
          </w:rPr>
          <w:t xml:space="preserve">https://www.sacredheartstfrancisgorton.co.uk/mass-schedule</w:t>
        </w:r>
      </w:hyperlink>
      <w:r w:rsidDel="00000000" w:rsidR="00000000" w:rsidRPr="00000000">
        <w:rPr>
          <w:rtl w:val="0"/>
        </w:rPr>
      </w:r>
    </w:p>
    <w:p w:rsidR="00000000" w:rsidDel="00000000" w:rsidP="00000000" w:rsidRDefault="00000000" w:rsidRPr="00000000" w14:paraId="00000069">
      <w:pPr>
        <w:jc w:val="center"/>
        <w:rPr>
          <w:sz w:val="26"/>
          <w:szCs w:val="26"/>
        </w:rPr>
      </w:pPr>
      <w:r w:rsidDel="00000000" w:rsidR="00000000" w:rsidRPr="00000000">
        <w:rPr>
          <w:rtl w:val="0"/>
        </w:rPr>
      </w:r>
    </w:p>
    <w:p w:rsidR="00000000" w:rsidDel="00000000" w:rsidP="00000000" w:rsidRDefault="00000000" w:rsidRPr="00000000" w14:paraId="0000006A">
      <w:pPr>
        <w:spacing w:before="400" w:lineRule="auto"/>
        <w:rPr/>
      </w:pPr>
      <w:r w:rsidDel="00000000" w:rsidR="00000000" w:rsidRPr="00000000">
        <w:rPr/>
        <w:drawing>
          <wp:inline distB="114300" distT="114300" distL="114300" distR="114300">
            <wp:extent cx="5876925" cy="190500"/>
            <wp:effectExtent b="0" l="0" r="0" t="0"/>
            <wp:docPr descr="horizontal line" id="4" name="image1.png"/>
            <a:graphic>
              <a:graphicData uri="http://schemas.openxmlformats.org/drawingml/2006/picture">
                <pic:pic>
                  <pic:nvPicPr>
                    <pic:cNvPr descr="horizontal line" id="0" name="image1.png"/>
                    <pic:cNvPicPr preferRelativeResize="0"/>
                  </pic:nvPicPr>
                  <pic:blipFill>
                    <a:blip r:embed="rId10"/>
                    <a:srcRect b="-566666" l="0" r="6797" t="0"/>
                    <a:stretch>
                      <a:fillRect/>
                    </a:stretch>
                  </pic:blipFill>
                  <pic:spPr>
                    <a:xfrm>
                      <a:off x="0" y="0"/>
                      <a:ext cx="5876925" cy="190500"/>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pStyle w:val="Title"/>
        <w:rPr>
          <w:color w:val="0000ff"/>
        </w:rPr>
      </w:pPr>
      <w:bookmarkStart w:colFirst="0" w:colLast="0" w:name="_hpbrn81gnpg9" w:id="8"/>
      <w:bookmarkEnd w:id="8"/>
      <w:r w:rsidDel="00000000" w:rsidR="00000000" w:rsidRPr="00000000">
        <w:rPr>
          <w:color w:val="0000ff"/>
          <w:rtl w:val="0"/>
        </w:rPr>
        <w:t xml:space="preserve">Sacred Heart RC Primary School</w:t>
      </w:r>
    </w:p>
    <w:p w:rsidR="00000000" w:rsidDel="00000000" w:rsidP="00000000" w:rsidRDefault="00000000" w:rsidRPr="00000000" w14:paraId="0000006C">
      <w:pPr>
        <w:jc w:val="center"/>
        <w:rPr>
          <w:b w:val="1"/>
          <w:color w:val="0000ff"/>
        </w:rPr>
      </w:pPr>
      <w:r w:rsidDel="00000000" w:rsidR="00000000" w:rsidRPr="00000000">
        <w:rPr>
          <w:b w:val="1"/>
          <w:color w:val="0000ff"/>
          <w:rtl w:val="0"/>
        </w:rPr>
        <w:t xml:space="preserve">'Where Every Heart is Sacred’ </w:t>
      </w:r>
    </w:p>
    <w:p w:rsidR="00000000" w:rsidDel="00000000" w:rsidP="00000000" w:rsidRDefault="00000000" w:rsidRPr="00000000" w14:paraId="0000006D">
      <w:pPr>
        <w:pStyle w:val="Subtitle"/>
        <w:spacing w:after="320" w:before="320" w:lineRule="auto"/>
        <w:rPr/>
      </w:pPr>
      <w:bookmarkStart w:colFirst="0" w:colLast="0" w:name="_8xxrsswe9v" w:id="9"/>
      <w:bookmarkEnd w:id="9"/>
      <w:r w:rsidDel="00000000" w:rsidR="00000000" w:rsidRPr="00000000">
        <w:rPr>
          <w:rFonts w:ascii="Lora" w:cs="Lora" w:eastAsia="Lora" w:hAnsi="Lora"/>
          <w:color w:val="000000"/>
          <w:sz w:val="22"/>
          <w:szCs w:val="22"/>
        </w:rPr>
        <w:drawing>
          <wp:inline distB="114300" distT="114300" distL="114300" distR="114300">
            <wp:extent cx="481514" cy="566738"/>
            <wp:effectExtent b="0" l="0" r="0" t="0"/>
            <wp:docPr id="17" name="image18.jpg"/>
            <a:graphic>
              <a:graphicData uri="http://schemas.openxmlformats.org/drawingml/2006/picture">
                <pic:pic>
                  <pic:nvPicPr>
                    <pic:cNvPr id="0" name="image18.jpg"/>
                    <pic:cNvPicPr preferRelativeResize="0"/>
                  </pic:nvPicPr>
                  <pic:blipFill>
                    <a:blip r:embed="rId6"/>
                    <a:srcRect b="0" l="0" r="0" t="0"/>
                    <a:stretch>
                      <a:fillRect/>
                    </a:stretch>
                  </pic:blipFill>
                  <pic:spPr>
                    <a:xfrm>
                      <a:off x="0" y="0"/>
                      <a:ext cx="481514" cy="566738"/>
                    </a:xfrm>
                    <a:prstGeom prst="rect"/>
                    <a:ln/>
                  </pic:spPr>
                </pic:pic>
              </a:graphicData>
            </a:graphic>
          </wp:inline>
        </w:drawing>
      </w:r>
      <w:r w:rsidDel="00000000" w:rsidR="00000000" w:rsidRPr="00000000">
        <w:rPr>
          <w:rtl w:val="0"/>
        </w:rPr>
      </w:r>
    </w:p>
    <w:sectPr>
      <w:pgSz w:h="15840" w:w="12240" w:orient="portrait"/>
      <w:pgMar w:bottom="1080" w:top="1080"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Trebuchet MS"/>
  <w:font w:name="Lor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Quicksand">
    <w:embedRegular w:fontKey="{00000000-0000-0000-0000-000000000000}" r:id="rId5" w:subsetted="0"/>
    <w:embedBold w:fontKey="{00000000-0000-0000-0000-000000000000}" r:id="rId6"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Lora" w:cs="Lora" w:eastAsia="Lora" w:hAnsi="Lora"/>
        <w:sz w:val="22"/>
        <w:szCs w:val="22"/>
        <w:lang w:val="en"/>
      </w:rPr>
    </w:rPrDefault>
    <w:pPrDefault>
      <w:pPr>
        <w:spacing w:before="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pageBreakBefore w:val="0"/>
      <w:spacing w:after="0" w:line="240" w:lineRule="auto"/>
      <w:jc w:val="center"/>
    </w:pPr>
    <w:rPr>
      <w:color w:val="000000"/>
      <w:sz w:val="72"/>
      <w:szCs w:val="72"/>
    </w:rPr>
  </w:style>
  <w:style w:type="paragraph" w:styleId="Heading2">
    <w:name w:val="heading 2"/>
    <w:basedOn w:val="Normal"/>
    <w:next w:val="Normal"/>
    <w:pPr>
      <w:pageBreakBefore w:val="0"/>
      <w:spacing w:before="480" w:lineRule="auto"/>
    </w:pPr>
    <w:rPr>
      <w:color w:val="000000"/>
      <w:sz w:val="40"/>
      <w:szCs w:val="40"/>
    </w:rPr>
  </w:style>
  <w:style w:type="paragraph" w:styleId="Heading3">
    <w:name w:val="heading 3"/>
    <w:basedOn w:val="Normal"/>
    <w:next w:val="Normal"/>
    <w:pPr>
      <w:pageBreakBefore w:val="0"/>
      <w:spacing w:after="120" w:before="120" w:line="312" w:lineRule="auto"/>
    </w:pPr>
    <w:rPr>
      <w:color w:val="999999"/>
    </w:rPr>
  </w:style>
  <w:style w:type="paragraph" w:styleId="Heading4">
    <w:name w:val="heading 4"/>
    <w:basedOn w:val="Normal"/>
    <w:next w:val="Normal"/>
    <w:pPr>
      <w:pageBreakBefore w:val="0"/>
      <w:spacing w:before="0" w:line="240" w:lineRule="auto"/>
      <w:jc w:val="center"/>
    </w:pPr>
    <w:rPr>
      <w:rFonts w:ascii="Quicksand" w:cs="Quicksand" w:eastAsia="Quicksand" w:hAnsi="Quicksand"/>
      <w:color w:val="434343"/>
      <w:sz w:val="20"/>
      <w:szCs w:val="20"/>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pageBreakBefore w:val="0"/>
      <w:spacing w:before="200" w:line="240" w:lineRule="auto"/>
      <w:jc w:val="center"/>
    </w:pPr>
    <w:rPr>
      <w:b w:val="1"/>
      <w:sz w:val="24"/>
      <w:szCs w:val="24"/>
    </w:rPr>
  </w:style>
  <w:style w:type="paragraph" w:styleId="Subtitle">
    <w:name w:val="Subtitle"/>
    <w:basedOn w:val="Normal"/>
    <w:next w:val="Normal"/>
    <w:pPr>
      <w:pageBreakBefore w:val="0"/>
      <w:spacing w:before="0" w:line="240" w:lineRule="auto"/>
      <w:jc w:val="center"/>
    </w:pPr>
    <w:rPr>
      <w:rFonts w:ascii="Quicksand" w:cs="Quicksand" w:eastAsia="Quicksand" w:hAnsi="Quicksand"/>
      <w:color w:val="666666"/>
      <w:sz w:val="20"/>
      <w:szCs w:val="20"/>
    </w:rPr>
  </w:style>
</w:styles>
</file>

<file path=word/_rels/document.xml.rels><?xml version="1.0" encoding="UTF-8" standalone="yes"?><Relationships xmlns="http://schemas.openxmlformats.org/package/2006/relationships"><Relationship Id="rId20" Type="http://schemas.openxmlformats.org/officeDocument/2006/relationships/hyperlink" Target="https://sacredheartschool-gorton.org.uk/parentscarers/school-uniform/" TargetMode="External"/><Relationship Id="rId22" Type="http://schemas.openxmlformats.org/officeDocument/2006/relationships/image" Target="media/image5.png"/><Relationship Id="rId21" Type="http://schemas.openxmlformats.org/officeDocument/2006/relationships/image" Target="media/image8.png"/><Relationship Id="rId24" Type="http://schemas.openxmlformats.org/officeDocument/2006/relationships/hyperlink" Target="https://www.manchester.gov.uk/environment" TargetMode="External"/><Relationship Id="rId23" Type="http://schemas.openxmlformats.org/officeDocument/2006/relationships/hyperlink" Target="https://manchester.portal.uk.empro.verintcloudservices.com/site/myaccount/request/report_illegal_parking"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png"/><Relationship Id="rId26" Type="http://schemas.openxmlformats.org/officeDocument/2006/relationships/hyperlink" Target="https://www.sacredheartstfrancisgorton.co.uk/mass-schedule" TargetMode="External"/><Relationship Id="rId25" Type="http://schemas.openxmlformats.org/officeDocument/2006/relationships/image" Target="media/image14.png"/><Relationship Id="rId5" Type="http://schemas.openxmlformats.org/officeDocument/2006/relationships/styles" Target="styles.xml"/><Relationship Id="rId6" Type="http://schemas.openxmlformats.org/officeDocument/2006/relationships/image" Target="media/image17.jpg"/><Relationship Id="rId7" Type="http://schemas.openxmlformats.org/officeDocument/2006/relationships/image" Target="media/image3.png"/><Relationship Id="rId8" Type="http://schemas.openxmlformats.org/officeDocument/2006/relationships/image" Target="media/image10.png"/><Relationship Id="rId11" Type="http://schemas.openxmlformats.org/officeDocument/2006/relationships/image" Target="media/image9.png"/><Relationship Id="rId10" Type="http://schemas.openxmlformats.org/officeDocument/2006/relationships/image" Target="media/image2.png"/><Relationship Id="rId13" Type="http://schemas.openxmlformats.org/officeDocument/2006/relationships/image" Target="media/image7.png"/><Relationship Id="rId12" Type="http://schemas.openxmlformats.org/officeDocument/2006/relationships/image" Target="media/image6.png"/><Relationship Id="rId15" Type="http://schemas.openxmlformats.org/officeDocument/2006/relationships/image" Target="media/image15.png"/><Relationship Id="rId14" Type="http://schemas.openxmlformats.org/officeDocument/2006/relationships/image" Target="media/image19.png"/><Relationship Id="rId17" Type="http://schemas.openxmlformats.org/officeDocument/2006/relationships/image" Target="media/image13.png"/><Relationship Id="rId16" Type="http://schemas.openxmlformats.org/officeDocument/2006/relationships/image" Target="media/image16.png"/><Relationship Id="rId19" Type="http://schemas.openxmlformats.org/officeDocument/2006/relationships/image" Target="media/image4.png"/><Relationship Id="rId18" Type="http://schemas.openxmlformats.org/officeDocument/2006/relationships/image" Target="media/image12.png"/></Relationships>
</file>

<file path=word/_rels/fontTable.xml.rels><?xml version="1.0" encoding="UTF-8" standalone="yes"?><Relationships xmlns="http://schemas.openxmlformats.org/package/2006/relationships"><Relationship Id="rId1" Type="http://schemas.openxmlformats.org/officeDocument/2006/relationships/font" Target="fonts/Lora-regular.ttf"/><Relationship Id="rId2" Type="http://schemas.openxmlformats.org/officeDocument/2006/relationships/font" Target="fonts/Lora-bold.ttf"/><Relationship Id="rId3" Type="http://schemas.openxmlformats.org/officeDocument/2006/relationships/font" Target="fonts/Lora-italic.ttf"/><Relationship Id="rId4" Type="http://schemas.openxmlformats.org/officeDocument/2006/relationships/font" Target="fonts/Lora-boldItalic.ttf"/><Relationship Id="rId5" Type="http://schemas.openxmlformats.org/officeDocument/2006/relationships/font" Target="fonts/Quicksand-regular.ttf"/><Relationship Id="rId6" Type="http://schemas.openxmlformats.org/officeDocument/2006/relationships/font" Target="fonts/Quicksand-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